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F82E" w14:textId="0C2C2D8D" w:rsidR="00852F02" w:rsidRDefault="00852F02" w:rsidP="005C670D">
      <w:pPr>
        <w:spacing w:after="0"/>
        <w:jc w:val="center"/>
        <w:rPr>
          <w:rFonts w:ascii="Open Sans Light" w:hAnsi="Open Sans Light" w:cs="Open Sans Light"/>
          <w:b/>
          <w:bCs/>
        </w:rPr>
      </w:pPr>
      <w:r>
        <w:rPr>
          <w:rFonts w:ascii="Open Sans Light" w:hAnsi="Open Sans Light" w:cs="Open Sans Light"/>
          <w:b/>
          <w:bCs/>
        </w:rPr>
        <w:t>C</w:t>
      </w:r>
      <w:r w:rsidR="00213CEF">
        <w:rPr>
          <w:rFonts w:ascii="Open Sans Light" w:hAnsi="Open Sans Light" w:cs="Open Sans Light"/>
          <w:b/>
          <w:bCs/>
        </w:rPr>
        <w:t>H</w:t>
      </w:r>
      <w:r>
        <w:rPr>
          <w:rFonts w:ascii="Open Sans Light" w:hAnsi="Open Sans Light" w:cs="Open Sans Light"/>
          <w:b/>
          <w:bCs/>
        </w:rPr>
        <w:t>ARTER</w:t>
      </w:r>
      <w:r w:rsidR="00213CEF">
        <w:rPr>
          <w:rFonts w:ascii="Open Sans Light" w:hAnsi="Open Sans Light" w:cs="Open Sans Light"/>
          <w:b/>
          <w:bCs/>
        </w:rPr>
        <w:t xml:space="preserve"> and </w:t>
      </w:r>
      <w:r w:rsidR="005C670D" w:rsidRPr="005C670D">
        <w:rPr>
          <w:rFonts w:ascii="Open Sans Light" w:hAnsi="Open Sans Light" w:cs="Open Sans Light"/>
          <w:b/>
          <w:bCs/>
        </w:rPr>
        <w:t xml:space="preserve">VIRTUAL </w:t>
      </w:r>
      <w:r>
        <w:rPr>
          <w:rFonts w:ascii="Open Sans Light" w:hAnsi="Open Sans Light" w:cs="Open Sans Light"/>
          <w:b/>
          <w:bCs/>
        </w:rPr>
        <w:t xml:space="preserve">EDUCATION </w:t>
      </w:r>
      <w:r w:rsidR="00213CEF">
        <w:rPr>
          <w:rFonts w:ascii="Open Sans Light" w:hAnsi="Open Sans Light" w:cs="Open Sans Light"/>
          <w:b/>
          <w:bCs/>
        </w:rPr>
        <w:t>ADVISORY COUNCIL</w:t>
      </w:r>
    </w:p>
    <w:p w14:paraId="0BC8CBDA" w14:textId="5F902F78" w:rsidR="005C670D" w:rsidRDefault="005C670D" w:rsidP="005C670D">
      <w:pPr>
        <w:spacing w:after="0"/>
        <w:jc w:val="center"/>
        <w:rPr>
          <w:rFonts w:ascii="Open Sans Light" w:hAnsi="Open Sans Light" w:cs="Open Sans Light"/>
          <w:b/>
          <w:bCs/>
        </w:rPr>
      </w:pPr>
      <w:r w:rsidRPr="005C670D">
        <w:rPr>
          <w:rFonts w:ascii="Open Sans Light" w:hAnsi="Open Sans Light" w:cs="Open Sans Light"/>
          <w:b/>
          <w:bCs/>
        </w:rPr>
        <w:t xml:space="preserve">Sept. 4, </w:t>
      </w:r>
      <w:proofErr w:type="gramStart"/>
      <w:r w:rsidRPr="005C670D">
        <w:rPr>
          <w:rFonts w:ascii="Open Sans Light" w:hAnsi="Open Sans Light" w:cs="Open Sans Light"/>
          <w:b/>
          <w:bCs/>
        </w:rPr>
        <w:t>2024</w:t>
      </w:r>
      <w:proofErr w:type="gramEnd"/>
      <w:r w:rsidR="00666272">
        <w:rPr>
          <w:rFonts w:ascii="Open Sans Light" w:hAnsi="Open Sans Light" w:cs="Open Sans Light"/>
          <w:b/>
          <w:bCs/>
        </w:rPr>
        <w:t xml:space="preserve"> Minutes</w:t>
      </w:r>
    </w:p>
    <w:p w14:paraId="4B733EA5" w14:textId="77777777" w:rsidR="005C670D" w:rsidRDefault="005C670D" w:rsidP="005C670D">
      <w:pPr>
        <w:spacing w:after="0"/>
        <w:jc w:val="center"/>
        <w:rPr>
          <w:rFonts w:ascii="Open Sans Light" w:hAnsi="Open Sans Light" w:cs="Open Sans Light"/>
          <w:b/>
          <w:bCs/>
        </w:rPr>
      </w:pPr>
    </w:p>
    <w:p w14:paraId="00E735F5" w14:textId="42E6F1F0" w:rsidR="005C670D" w:rsidRDefault="005C670D" w:rsidP="005C670D">
      <w:pPr>
        <w:tabs>
          <w:tab w:val="left" w:pos="720"/>
        </w:tabs>
        <w:spacing w:after="0"/>
        <w:rPr>
          <w:rFonts w:ascii="Open Sans Light" w:hAnsi="Open Sans Light" w:cs="Open Sans Light"/>
          <w:b/>
          <w:bCs/>
        </w:rPr>
      </w:pPr>
      <w:r>
        <w:rPr>
          <w:rFonts w:ascii="Open Sans Light" w:hAnsi="Open Sans Light" w:cs="Open Sans Light"/>
          <w:b/>
          <w:bCs/>
        </w:rPr>
        <w:t>WELCOME</w:t>
      </w:r>
    </w:p>
    <w:p w14:paraId="4D8ED684" w14:textId="1B349313" w:rsidR="005C670D" w:rsidRDefault="002C1C99" w:rsidP="002C1C99">
      <w:pPr>
        <w:tabs>
          <w:tab w:val="left" w:pos="720"/>
        </w:tabs>
        <w:spacing w:after="0"/>
        <w:rPr>
          <w:rFonts w:ascii="Open Sans Light" w:hAnsi="Open Sans Light" w:cs="Open Sans Light"/>
        </w:rPr>
      </w:pPr>
      <w:r>
        <w:rPr>
          <w:rFonts w:ascii="Open Sans Light" w:hAnsi="Open Sans Light" w:cs="Open Sans Light"/>
          <w:b/>
          <w:bCs/>
        </w:rPr>
        <w:tab/>
      </w:r>
      <w:r>
        <w:rPr>
          <w:rFonts w:ascii="Open Sans Light" w:hAnsi="Open Sans Light" w:cs="Open Sans Light"/>
        </w:rPr>
        <w:t>Rob</w:t>
      </w:r>
      <w:r w:rsidR="00AE5001">
        <w:rPr>
          <w:rFonts w:ascii="Open Sans Light" w:hAnsi="Open Sans Light" w:cs="Open Sans Light"/>
        </w:rPr>
        <w:t>y</w:t>
      </w:r>
      <w:r>
        <w:rPr>
          <w:rFonts w:ascii="Open Sans Light" w:hAnsi="Open Sans Light" w:cs="Open Sans Light"/>
        </w:rPr>
        <w:t>n welcomed everyone and had the new members introduce themselves and then introduced Julie Ewing and Juanita Anderson from KSDE.</w:t>
      </w:r>
    </w:p>
    <w:p w14:paraId="276C7081" w14:textId="0D8206FA" w:rsidR="005C670D" w:rsidRPr="00213CEF" w:rsidRDefault="00213CEF" w:rsidP="005C670D">
      <w:pPr>
        <w:tabs>
          <w:tab w:val="left" w:pos="720"/>
        </w:tabs>
        <w:spacing w:after="0"/>
        <w:rPr>
          <w:rFonts w:ascii="Open Sans Light" w:hAnsi="Open Sans Light" w:cs="Open Sans Light"/>
          <w:b/>
          <w:bCs/>
        </w:rPr>
      </w:pPr>
      <w:r>
        <w:rPr>
          <w:rFonts w:ascii="Open Sans Light" w:hAnsi="Open Sans Light" w:cs="Open Sans Light"/>
          <w:b/>
          <w:bCs/>
        </w:rPr>
        <w:t>Approval of Agenda and Minutes:</w:t>
      </w:r>
    </w:p>
    <w:p w14:paraId="03C719A1" w14:textId="77777777" w:rsidR="00213CEF" w:rsidRDefault="00213CEF" w:rsidP="005C670D">
      <w:pPr>
        <w:tabs>
          <w:tab w:val="left" w:pos="720"/>
        </w:tabs>
        <w:spacing w:after="0"/>
        <w:rPr>
          <w:rFonts w:ascii="Open Sans Light" w:hAnsi="Open Sans Light" w:cs="Open Sans Light"/>
        </w:rPr>
      </w:pPr>
      <w:r>
        <w:rPr>
          <w:rFonts w:ascii="Open Sans Light" w:hAnsi="Open Sans Light" w:cs="Open Sans Light"/>
        </w:rPr>
        <w:tab/>
      </w:r>
    </w:p>
    <w:p w14:paraId="7ECF3D24" w14:textId="2C6C59FC" w:rsidR="00213CEF" w:rsidRDefault="00213CEF" w:rsidP="005C670D">
      <w:pPr>
        <w:tabs>
          <w:tab w:val="left" w:pos="720"/>
        </w:tabs>
        <w:spacing w:after="0"/>
        <w:rPr>
          <w:rFonts w:ascii="Open Sans Light" w:hAnsi="Open Sans Light" w:cs="Open Sans Light"/>
        </w:rPr>
      </w:pPr>
      <w:r>
        <w:rPr>
          <w:rFonts w:ascii="Open Sans Light" w:hAnsi="Open Sans Light" w:cs="Open Sans Light"/>
        </w:rPr>
        <w:tab/>
      </w:r>
      <w:r w:rsidRPr="00213CEF">
        <w:rPr>
          <w:rFonts w:ascii="Open Sans Light" w:hAnsi="Open Sans Light" w:cs="Open Sans Light"/>
        </w:rPr>
        <w:t>There were no minutes from the last meeting, so no action was taken.</w:t>
      </w:r>
    </w:p>
    <w:p w14:paraId="468D6F01" w14:textId="006ABDE2" w:rsidR="005C670D" w:rsidRPr="009062CA" w:rsidRDefault="00213CEF" w:rsidP="005C670D">
      <w:pPr>
        <w:tabs>
          <w:tab w:val="left" w:pos="720"/>
        </w:tabs>
        <w:spacing w:after="0"/>
        <w:rPr>
          <w:rFonts w:ascii="Open Sans Light" w:hAnsi="Open Sans Light" w:cs="Open Sans Light"/>
        </w:rPr>
      </w:pPr>
      <w:r>
        <w:rPr>
          <w:rFonts w:ascii="Open Sans Light" w:hAnsi="Open Sans Light" w:cs="Open Sans Light"/>
        </w:rPr>
        <w:tab/>
      </w:r>
      <w:r w:rsidR="005C670D" w:rsidRPr="005C670D">
        <w:rPr>
          <w:rFonts w:ascii="Open Sans Light" w:hAnsi="Open Sans Light" w:cs="Open Sans Light"/>
        </w:rPr>
        <w:t xml:space="preserve">Jody then </w:t>
      </w:r>
      <w:r w:rsidR="005C670D">
        <w:rPr>
          <w:rFonts w:ascii="Open Sans Light" w:hAnsi="Open Sans Light" w:cs="Open Sans Light"/>
        </w:rPr>
        <w:t xml:space="preserve">asked that someone move </w:t>
      </w:r>
      <w:r w:rsidR="00852F02">
        <w:rPr>
          <w:rFonts w:ascii="Open Sans Light" w:hAnsi="Open Sans Light" w:cs="Open Sans Light"/>
        </w:rPr>
        <w:t xml:space="preserve">and second </w:t>
      </w:r>
      <w:r w:rsidR="005C670D">
        <w:rPr>
          <w:rFonts w:ascii="Open Sans Light" w:hAnsi="Open Sans Light" w:cs="Open Sans Light"/>
        </w:rPr>
        <w:t xml:space="preserve">for </w:t>
      </w:r>
      <w:r w:rsidR="00852F02">
        <w:rPr>
          <w:rFonts w:ascii="Open Sans Light" w:hAnsi="Open Sans Light" w:cs="Open Sans Light"/>
        </w:rPr>
        <w:t>approval of the agenda.</w:t>
      </w:r>
      <w:r w:rsidR="005C670D">
        <w:rPr>
          <w:rFonts w:ascii="Open Sans Light" w:hAnsi="Open Sans Light" w:cs="Open Sans Light"/>
        </w:rPr>
        <w:t xml:space="preserve"> Rhonda </w:t>
      </w:r>
      <w:r w:rsidR="009062CA">
        <w:rPr>
          <w:rFonts w:ascii="Open Sans Light" w:hAnsi="Open Sans Light" w:cs="Open Sans Light"/>
        </w:rPr>
        <w:t xml:space="preserve">Trimble </w:t>
      </w:r>
      <w:proofErr w:type="gramStart"/>
      <w:r w:rsidR="005C670D">
        <w:rPr>
          <w:rFonts w:ascii="Open Sans Light" w:hAnsi="Open Sans Light" w:cs="Open Sans Light"/>
        </w:rPr>
        <w:t>moved</w:t>
      </w:r>
      <w:proofErr w:type="gramEnd"/>
      <w:r w:rsidR="005C670D">
        <w:rPr>
          <w:rFonts w:ascii="Open Sans Light" w:hAnsi="Open Sans Light" w:cs="Open Sans Light"/>
        </w:rPr>
        <w:t xml:space="preserve"> and Brooke </w:t>
      </w:r>
      <w:proofErr w:type="spellStart"/>
      <w:r w:rsidR="009062CA">
        <w:rPr>
          <w:rFonts w:ascii="Open Sans Light" w:hAnsi="Open Sans Light" w:cs="Open Sans Light"/>
        </w:rPr>
        <w:t>Blanck</w:t>
      </w:r>
      <w:proofErr w:type="spellEnd"/>
      <w:r w:rsidR="009062CA">
        <w:rPr>
          <w:rFonts w:ascii="Open Sans Light" w:hAnsi="Open Sans Light" w:cs="Open Sans Light"/>
        </w:rPr>
        <w:t xml:space="preserve"> </w:t>
      </w:r>
      <w:r w:rsidR="005C670D">
        <w:rPr>
          <w:rFonts w:ascii="Open Sans Light" w:hAnsi="Open Sans Light" w:cs="Open Sans Light"/>
        </w:rPr>
        <w:t xml:space="preserve">seconded. </w:t>
      </w:r>
    </w:p>
    <w:p w14:paraId="2E7F2103" w14:textId="77777777" w:rsidR="005C670D" w:rsidRDefault="005C670D" w:rsidP="005C670D">
      <w:pPr>
        <w:tabs>
          <w:tab w:val="left" w:pos="720"/>
        </w:tabs>
        <w:spacing w:after="0"/>
        <w:rPr>
          <w:rFonts w:ascii="Open Sans Light" w:hAnsi="Open Sans Light" w:cs="Open Sans Light"/>
        </w:rPr>
      </w:pPr>
    </w:p>
    <w:p w14:paraId="794948BB" w14:textId="2A1D1F7D" w:rsidR="00213CEF" w:rsidRDefault="00213CEF" w:rsidP="00213CEF">
      <w:pPr>
        <w:tabs>
          <w:tab w:val="left" w:pos="720"/>
        </w:tabs>
        <w:spacing w:after="0"/>
        <w:rPr>
          <w:rFonts w:ascii="Open Sans Light" w:hAnsi="Open Sans Light" w:cs="Open Sans Light"/>
          <w:b/>
          <w:bCs/>
        </w:rPr>
      </w:pPr>
      <w:r>
        <w:rPr>
          <w:rFonts w:ascii="Open Sans Light" w:hAnsi="Open Sans Light" w:cs="Open Sans Light"/>
          <w:b/>
          <w:bCs/>
        </w:rPr>
        <w:t>Open Positions:</w:t>
      </w:r>
    </w:p>
    <w:p w14:paraId="6C3A4FEF" w14:textId="23A78301" w:rsidR="00213CEF" w:rsidRPr="00213CEF" w:rsidRDefault="002C1C99" w:rsidP="002C1C99">
      <w:pPr>
        <w:tabs>
          <w:tab w:val="left" w:pos="720"/>
        </w:tabs>
        <w:spacing w:after="0"/>
        <w:rPr>
          <w:rFonts w:ascii="Open Sans Light" w:hAnsi="Open Sans Light" w:cs="Open Sans Light"/>
        </w:rPr>
      </w:pPr>
      <w:r>
        <w:rPr>
          <w:rFonts w:ascii="Open Sans Light" w:hAnsi="Open Sans Light" w:cs="Open Sans Light"/>
          <w:b/>
          <w:bCs/>
        </w:rPr>
        <w:tab/>
      </w:r>
      <w:r w:rsidR="00213CEF" w:rsidRPr="00213CEF">
        <w:rPr>
          <w:rFonts w:ascii="Open Sans Light" w:hAnsi="Open Sans Light" w:cs="Open Sans Light"/>
        </w:rPr>
        <w:t xml:space="preserve">New Members still needed. </w:t>
      </w:r>
      <w:r w:rsidR="00213CEF">
        <w:rPr>
          <w:rFonts w:ascii="Open Sans Light" w:hAnsi="Open Sans Light" w:cs="Open Sans Light"/>
        </w:rPr>
        <w:t>A</w:t>
      </w:r>
      <w:r w:rsidR="00213CEF" w:rsidRPr="00213CEF">
        <w:rPr>
          <w:rFonts w:ascii="Open Sans Light" w:hAnsi="Open Sans Light" w:cs="Open Sans Light"/>
        </w:rPr>
        <w:t>lso, Rob</w:t>
      </w:r>
      <w:r w:rsidR="00AE5001">
        <w:rPr>
          <w:rFonts w:ascii="Open Sans Light" w:hAnsi="Open Sans Light" w:cs="Open Sans Light"/>
        </w:rPr>
        <w:t>y</w:t>
      </w:r>
      <w:r w:rsidR="00213CEF" w:rsidRPr="00213CEF">
        <w:rPr>
          <w:rFonts w:ascii="Open Sans Light" w:hAnsi="Open Sans Light" w:cs="Open Sans Light"/>
        </w:rPr>
        <w:t>n would like to have a student on this committee as well.</w:t>
      </w:r>
      <w:r w:rsidR="00213CEF">
        <w:rPr>
          <w:rFonts w:ascii="Open Sans Light" w:hAnsi="Open Sans Light" w:cs="Open Sans Light"/>
        </w:rPr>
        <w:t xml:space="preserve"> </w:t>
      </w:r>
      <w:proofErr w:type="gramStart"/>
      <w:r w:rsidR="00213CEF">
        <w:rPr>
          <w:rFonts w:ascii="Open Sans Light" w:hAnsi="Open Sans Light" w:cs="Open Sans Light"/>
        </w:rPr>
        <w:t>So</w:t>
      </w:r>
      <w:proofErr w:type="gramEnd"/>
      <w:r w:rsidR="00213CEF">
        <w:rPr>
          <w:rFonts w:ascii="Open Sans Light" w:hAnsi="Open Sans Light" w:cs="Open Sans Light"/>
        </w:rPr>
        <w:t xml:space="preserve"> if anyone has a student who would be willing to serve, please let Rob</w:t>
      </w:r>
      <w:r w:rsidR="00AE5001">
        <w:rPr>
          <w:rFonts w:ascii="Open Sans Light" w:hAnsi="Open Sans Light" w:cs="Open Sans Light"/>
        </w:rPr>
        <w:t>y</w:t>
      </w:r>
      <w:r w:rsidR="00213CEF">
        <w:rPr>
          <w:rFonts w:ascii="Open Sans Light" w:hAnsi="Open Sans Light" w:cs="Open Sans Light"/>
        </w:rPr>
        <w:t>n know.</w:t>
      </w:r>
      <w:r w:rsidR="00213CEF" w:rsidRPr="00213CEF">
        <w:rPr>
          <w:rFonts w:ascii="Open Sans Light" w:hAnsi="Open Sans Light" w:cs="Open Sans Light"/>
        </w:rPr>
        <w:t xml:space="preserve"> </w:t>
      </w:r>
      <w:r w:rsidR="00AE5001">
        <w:rPr>
          <w:rFonts w:ascii="Open Sans Light" w:hAnsi="Open Sans Light" w:cs="Open Sans Light"/>
        </w:rPr>
        <w:t xml:space="preserve">Another </w:t>
      </w:r>
      <w:r w:rsidR="00213CEF" w:rsidRPr="00213CEF">
        <w:rPr>
          <w:rFonts w:ascii="Open Sans Light" w:hAnsi="Open Sans Light" w:cs="Open Sans Light"/>
        </w:rPr>
        <w:t>thought it might be good to have a second State Board member on the Council.</w:t>
      </w:r>
    </w:p>
    <w:p w14:paraId="26F80803" w14:textId="77777777" w:rsidR="00213CEF" w:rsidRPr="00213CEF" w:rsidRDefault="00213CEF" w:rsidP="00213CEF">
      <w:pPr>
        <w:tabs>
          <w:tab w:val="left" w:pos="720"/>
        </w:tabs>
        <w:spacing w:after="0"/>
        <w:rPr>
          <w:rFonts w:ascii="Open Sans Light" w:hAnsi="Open Sans Light" w:cs="Open Sans Light"/>
          <w:b/>
          <w:bCs/>
        </w:rPr>
      </w:pPr>
    </w:p>
    <w:p w14:paraId="6EF4D10C" w14:textId="4104B07F" w:rsidR="00213CEF" w:rsidRDefault="00213CEF" w:rsidP="00852F02">
      <w:pPr>
        <w:tabs>
          <w:tab w:val="left" w:pos="720"/>
        </w:tabs>
        <w:spacing w:after="0"/>
        <w:rPr>
          <w:rFonts w:ascii="Open Sans Light" w:hAnsi="Open Sans Light" w:cs="Open Sans Light"/>
          <w:b/>
          <w:bCs/>
        </w:rPr>
      </w:pPr>
      <w:r>
        <w:rPr>
          <w:rFonts w:ascii="Open Sans Light" w:hAnsi="Open Sans Light" w:cs="Open Sans Light"/>
        </w:rPr>
        <w:t xml:space="preserve">  </w:t>
      </w:r>
      <w:r>
        <w:rPr>
          <w:rFonts w:ascii="Open Sans Light" w:hAnsi="Open Sans Light" w:cs="Open Sans Light"/>
          <w:b/>
          <w:bCs/>
        </w:rPr>
        <w:t>Links:</w:t>
      </w:r>
    </w:p>
    <w:p w14:paraId="74E69365" w14:textId="60B4E611" w:rsidR="00774F7A" w:rsidRDefault="00774F7A" w:rsidP="00852F02">
      <w:pPr>
        <w:tabs>
          <w:tab w:val="left" w:pos="720"/>
        </w:tabs>
        <w:spacing w:after="0"/>
        <w:rPr>
          <w:rFonts w:ascii="Open Sans Light" w:hAnsi="Open Sans Light" w:cs="Open Sans Light"/>
        </w:rPr>
      </w:pPr>
      <w:r>
        <w:rPr>
          <w:rFonts w:ascii="Open Sans Light" w:hAnsi="Open Sans Light" w:cs="Open Sans Light"/>
          <w:b/>
          <w:bCs/>
        </w:rPr>
        <w:tab/>
      </w:r>
      <w:r w:rsidRPr="008919AD">
        <w:rPr>
          <w:rFonts w:ascii="Open Sans Light" w:hAnsi="Open Sans Light" w:cs="Open Sans Light"/>
          <w:b/>
          <w:bCs/>
        </w:rPr>
        <w:t>Virtua</w:t>
      </w:r>
      <w:r w:rsidRPr="00774F7A">
        <w:rPr>
          <w:rFonts w:ascii="Open Sans Light" w:hAnsi="Open Sans Light" w:cs="Open Sans Light"/>
          <w:b/>
          <w:bCs/>
        </w:rPr>
        <w:t xml:space="preserve">l Information </w:t>
      </w:r>
      <w:proofErr w:type="gramStart"/>
      <w:r w:rsidRPr="00774F7A">
        <w:rPr>
          <w:rFonts w:ascii="Open Sans Light" w:hAnsi="Open Sans Light" w:cs="Open Sans Light"/>
          <w:b/>
          <w:bCs/>
        </w:rPr>
        <w:t>link</w:t>
      </w:r>
      <w:r>
        <w:rPr>
          <w:rFonts w:ascii="Open Sans Light" w:hAnsi="Open Sans Light" w:cs="Open Sans Light"/>
        </w:rPr>
        <w:t>:-</w:t>
      </w:r>
      <w:proofErr w:type="gramEnd"/>
      <w:r>
        <w:rPr>
          <w:rFonts w:ascii="Open Sans Light" w:hAnsi="Open Sans Light" w:cs="Open Sans Light"/>
        </w:rPr>
        <w:t xml:space="preserve"> Virtual Schools (ksde.org)</w:t>
      </w:r>
    </w:p>
    <w:p w14:paraId="0B7D9F59" w14:textId="1CD74686" w:rsidR="00774F7A" w:rsidRDefault="00774F7A" w:rsidP="00852F02">
      <w:pPr>
        <w:tabs>
          <w:tab w:val="left" w:pos="720"/>
        </w:tabs>
        <w:spacing w:after="0"/>
        <w:rPr>
          <w:rFonts w:ascii="Open Sans Light" w:hAnsi="Open Sans Light" w:cs="Open Sans Light"/>
        </w:rPr>
      </w:pPr>
      <w:r>
        <w:rPr>
          <w:rFonts w:ascii="Open Sans Light" w:hAnsi="Open Sans Light" w:cs="Open Sans Light"/>
        </w:rPr>
        <w:tab/>
      </w:r>
      <w:r w:rsidRPr="00774F7A">
        <w:rPr>
          <w:rFonts w:ascii="Open Sans Light" w:hAnsi="Open Sans Light" w:cs="Open Sans Light"/>
          <w:b/>
          <w:bCs/>
        </w:rPr>
        <w:t>ASQ Information</w:t>
      </w:r>
      <w:r>
        <w:rPr>
          <w:rFonts w:ascii="Open Sans Light" w:hAnsi="Open Sans Light" w:cs="Open Sans Light"/>
        </w:rPr>
        <w:t>-Kindergarten Readiness (ksde.org)</w:t>
      </w:r>
    </w:p>
    <w:p w14:paraId="57EA52D1" w14:textId="777E7479" w:rsidR="00774F7A" w:rsidRDefault="00774F7A" w:rsidP="00852F02">
      <w:pPr>
        <w:tabs>
          <w:tab w:val="left" w:pos="720"/>
        </w:tabs>
        <w:spacing w:after="0"/>
        <w:rPr>
          <w:rFonts w:ascii="Open Sans Light" w:hAnsi="Open Sans Light" w:cs="Open Sans Light"/>
        </w:rPr>
      </w:pPr>
      <w:r>
        <w:rPr>
          <w:rFonts w:ascii="Open Sans Light" w:hAnsi="Open Sans Light" w:cs="Open Sans Light"/>
        </w:rPr>
        <w:tab/>
      </w:r>
      <w:r w:rsidRPr="00774F7A">
        <w:rPr>
          <w:rFonts w:ascii="Open Sans Light" w:hAnsi="Open Sans Light" w:cs="Open Sans Light"/>
          <w:b/>
          <w:bCs/>
        </w:rPr>
        <w:t>Dyslexia Screener/Information-</w:t>
      </w:r>
      <w:r>
        <w:rPr>
          <w:rFonts w:ascii="Open Sans Light" w:hAnsi="Open Sans Light" w:cs="Open Sans Light"/>
        </w:rPr>
        <w:t xml:space="preserve"> Dyslexia (ksde.org)</w:t>
      </w:r>
      <w:r w:rsidR="0051001A">
        <w:rPr>
          <w:rFonts w:ascii="Open Sans Light" w:hAnsi="Open Sans Light" w:cs="Open Sans Light"/>
        </w:rPr>
        <w:t xml:space="preserve"> </w:t>
      </w:r>
      <w:r>
        <w:rPr>
          <w:rFonts w:ascii="Open Sans Light" w:hAnsi="Open Sans Light" w:cs="Open Sans Light"/>
        </w:rPr>
        <w:t xml:space="preserve">Screener Information-in high </w:t>
      </w:r>
      <w:r w:rsidR="009278D4">
        <w:rPr>
          <w:rFonts w:ascii="Open Sans Light" w:hAnsi="Open Sans Light" w:cs="Open Sans Light"/>
        </w:rPr>
        <w:t>s</w:t>
      </w:r>
      <w:r w:rsidR="0051001A">
        <w:rPr>
          <w:rFonts w:ascii="Open Sans Light" w:hAnsi="Open Sans Light" w:cs="Open Sans Light"/>
        </w:rPr>
        <w:t xml:space="preserve">chool administer to those who have never had one or those that you </w:t>
      </w:r>
      <w:r>
        <w:rPr>
          <w:rFonts w:ascii="Open Sans Light" w:hAnsi="Open Sans Light" w:cs="Open Sans Light"/>
        </w:rPr>
        <w:t>think need it.</w:t>
      </w:r>
    </w:p>
    <w:p w14:paraId="353FC485" w14:textId="4A986FE4" w:rsidR="0051001A" w:rsidRDefault="0051001A" w:rsidP="0051001A">
      <w:pPr>
        <w:tabs>
          <w:tab w:val="left" w:pos="720"/>
        </w:tabs>
        <w:spacing w:after="0"/>
        <w:ind w:left="720"/>
        <w:rPr>
          <w:rFonts w:ascii="Open Sans Light" w:hAnsi="Open Sans Light" w:cs="Open Sans Light"/>
        </w:rPr>
      </w:pPr>
      <w:r w:rsidRPr="0051001A">
        <w:rPr>
          <w:rFonts w:ascii="Open Sans Light" w:hAnsi="Open Sans Light" w:cs="Open Sans Light"/>
          <w:b/>
          <w:bCs/>
        </w:rPr>
        <w:t>Counting KIDS Workshops</w:t>
      </w:r>
      <w:r>
        <w:rPr>
          <w:rFonts w:ascii="Open Sans Light" w:hAnsi="Open Sans Light" w:cs="Open Sans Light"/>
        </w:rPr>
        <w:t>- Fiscal Auditing (ksde.org</w:t>
      </w:r>
      <w:r w:rsidR="002C1C99">
        <w:rPr>
          <w:rFonts w:ascii="Open Sans Light" w:hAnsi="Open Sans Light" w:cs="Open Sans Light"/>
        </w:rPr>
        <w:t xml:space="preserve">) </w:t>
      </w:r>
      <w:r>
        <w:rPr>
          <w:rFonts w:ascii="Open Sans Light" w:hAnsi="Open Sans Light" w:cs="Open Sans Light"/>
        </w:rPr>
        <w:t>If you have not yet attended this year’s Counting KIDS workshop, you should do so.  There is a lot of helpful information being passed out.  Things change from year to year, so it is good to know the latest changes so you can be ahead of the game.  Robyn pointed out that she had gone to one and received a booklet that tells exactly what you need to have ready and put on the report. There are mandatory uploads required this year.  There is an “Ask the Auditor” zoom coming up in Sept.  Tuesday, Sept. 17, Wednesday</w:t>
      </w:r>
      <w:r w:rsidR="009278D4">
        <w:rPr>
          <w:rFonts w:ascii="Open Sans Light" w:hAnsi="Open Sans Light" w:cs="Open Sans Light"/>
        </w:rPr>
        <w:t>,</w:t>
      </w:r>
      <w:r>
        <w:rPr>
          <w:rFonts w:ascii="Open Sans Light" w:hAnsi="Open Sans Light" w:cs="Open Sans Light"/>
        </w:rPr>
        <w:t xml:space="preserve"> Sept. 18, and Thursday</w:t>
      </w:r>
      <w:r w:rsidR="009278D4">
        <w:rPr>
          <w:rFonts w:ascii="Open Sans Light" w:hAnsi="Open Sans Light" w:cs="Open Sans Light"/>
        </w:rPr>
        <w:t>,</w:t>
      </w:r>
      <w:r>
        <w:rPr>
          <w:rFonts w:ascii="Open Sans Light" w:hAnsi="Open Sans Light" w:cs="Open Sans Light"/>
        </w:rPr>
        <w:t xml:space="preserve"> Sept. 19.  There are two sessions each day…sign </w:t>
      </w:r>
      <w:r w:rsidR="00EA0E67">
        <w:rPr>
          <w:rFonts w:ascii="Open Sans Light" w:hAnsi="Open Sans Light" w:cs="Open Sans Light"/>
        </w:rPr>
        <w:t>up for</w:t>
      </w:r>
      <w:r>
        <w:rPr>
          <w:rFonts w:ascii="Open Sans Light" w:hAnsi="Open Sans Light" w:cs="Open Sans Light"/>
        </w:rPr>
        <w:t xml:space="preserve"> the one you prefer.</w:t>
      </w:r>
      <w:r w:rsidR="00EA0E67">
        <w:rPr>
          <w:rFonts w:ascii="Open Sans Light" w:hAnsi="Open Sans Light" w:cs="Open Sans Light"/>
        </w:rPr>
        <w:t xml:space="preserve">  Call 785-296-4976.</w:t>
      </w:r>
    </w:p>
    <w:p w14:paraId="5AA88E32" w14:textId="77777777" w:rsidR="00AE5001" w:rsidRDefault="00AE5001" w:rsidP="0051001A">
      <w:pPr>
        <w:tabs>
          <w:tab w:val="left" w:pos="720"/>
        </w:tabs>
        <w:spacing w:after="0"/>
        <w:ind w:left="720"/>
        <w:rPr>
          <w:rFonts w:ascii="Open Sans Light" w:hAnsi="Open Sans Light" w:cs="Open Sans Light"/>
        </w:rPr>
      </w:pPr>
    </w:p>
    <w:p w14:paraId="6300CF5B" w14:textId="762F0205" w:rsidR="00EA0E67" w:rsidRDefault="00EA0E67" w:rsidP="0051001A">
      <w:pPr>
        <w:tabs>
          <w:tab w:val="left" w:pos="720"/>
        </w:tabs>
        <w:spacing w:after="0"/>
        <w:ind w:left="720"/>
        <w:rPr>
          <w:rFonts w:ascii="Open Sans Light" w:hAnsi="Open Sans Light" w:cs="Open Sans Light"/>
        </w:rPr>
      </w:pPr>
      <w:r w:rsidRPr="00EA0E67">
        <w:rPr>
          <w:rFonts w:ascii="Open Sans Light" w:hAnsi="Open Sans Light" w:cs="Open Sans Light"/>
          <w:b/>
          <w:bCs/>
        </w:rPr>
        <w:t>KIDS vs KEDS</w:t>
      </w:r>
      <w:r w:rsidRPr="00EA0E67">
        <w:rPr>
          <w:rFonts w:ascii="Open Sans Light" w:hAnsi="Open Sans Light" w:cs="Open Sans Light"/>
        </w:rPr>
        <w:t>- KIDS is becoming KEDS</w:t>
      </w:r>
      <w:r>
        <w:rPr>
          <w:rFonts w:ascii="Open Sans Light" w:hAnsi="Open Sans Light" w:cs="Open Sans Light"/>
        </w:rPr>
        <w:t>. For two years these programs will run parallel to each other. Then it will be KEDS only.</w:t>
      </w:r>
    </w:p>
    <w:p w14:paraId="0B35056E" w14:textId="77777777" w:rsidR="00AE5001" w:rsidRDefault="00AE5001" w:rsidP="0051001A">
      <w:pPr>
        <w:tabs>
          <w:tab w:val="left" w:pos="720"/>
        </w:tabs>
        <w:spacing w:after="0"/>
        <w:ind w:left="720"/>
        <w:rPr>
          <w:rFonts w:ascii="Open Sans Light" w:hAnsi="Open Sans Light" w:cs="Open Sans Light"/>
        </w:rPr>
      </w:pPr>
    </w:p>
    <w:p w14:paraId="7503599A" w14:textId="7F39732D" w:rsidR="00EA0E67" w:rsidRPr="00EA0E67" w:rsidRDefault="00EA0E67" w:rsidP="0051001A">
      <w:pPr>
        <w:tabs>
          <w:tab w:val="left" w:pos="720"/>
        </w:tabs>
        <w:spacing w:after="0"/>
        <w:ind w:left="720"/>
        <w:rPr>
          <w:rFonts w:ascii="Open Sans Light" w:hAnsi="Open Sans Light" w:cs="Open Sans Light"/>
        </w:rPr>
      </w:pPr>
      <w:r>
        <w:rPr>
          <w:rFonts w:ascii="Open Sans Light" w:hAnsi="Open Sans Light" w:cs="Open Sans Light"/>
          <w:b/>
          <w:bCs/>
        </w:rPr>
        <w:t>UPDATES:</w:t>
      </w:r>
      <w:r>
        <w:rPr>
          <w:rFonts w:ascii="Open Sans Light" w:hAnsi="Open Sans Light" w:cs="Open Sans Light"/>
        </w:rPr>
        <w:t xml:space="preserve"> Changes keep coming-be aware of them</w:t>
      </w:r>
    </w:p>
    <w:p w14:paraId="23B8332D" w14:textId="4822615F" w:rsidR="00774F7A" w:rsidRDefault="00774F7A" w:rsidP="00561167">
      <w:pPr>
        <w:tabs>
          <w:tab w:val="left" w:pos="720"/>
          <w:tab w:val="left" w:pos="1260"/>
        </w:tabs>
        <w:spacing w:after="0"/>
        <w:rPr>
          <w:rFonts w:ascii="Open Sans Light" w:hAnsi="Open Sans Light" w:cs="Open Sans Light"/>
        </w:rPr>
      </w:pPr>
      <w:r>
        <w:rPr>
          <w:rFonts w:ascii="Open Sans Light" w:hAnsi="Open Sans Light" w:cs="Open Sans Light"/>
        </w:rPr>
        <w:tab/>
      </w:r>
      <w:r w:rsidR="00EA0E67">
        <w:rPr>
          <w:rFonts w:ascii="Open Sans Light" w:hAnsi="Open Sans Light" w:cs="Open Sans Light"/>
        </w:rPr>
        <w:t xml:space="preserve"> </w:t>
      </w:r>
      <w:r w:rsidR="002C1C99">
        <w:rPr>
          <w:rFonts w:ascii="Open Sans Light" w:hAnsi="Open Sans Light" w:cs="Open Sans Light"/>
        </w:rPr>
        <w:tab/>
      </w:r>
      <w:r w:rsidR="00EA0E67">
        <w:rPr>
          <w:rFonts w:ascii="Open Sans Light" w:hAnsi="Open Sans Light" w:cs="Open Sans Light"/>
        </w:rPr>
        <w:t>Idle time locks virtual students out after so long, and they might be working on</w:t>
      </w:r>
      <w:r w:rsidR="00561167">
        <w:rPr>
          <w:rFonts w:ascii="Open Sans Light" w:hAnsi="Open Sans Light" w:cs="Open Sans Light"/>
        </w:rPr>
        <w:t xml:space="preserve"> </w:t>
      </w:r>
      <w:r w:rsidR="00EA0E67">
        <w:rPr>
          <w:rFonts w:ascii="Open Sans Light" w:hAnsi="Open Sans Light" w:cs="Open Sans Light"/>
        </w:rPr>
        <w:t>something educational. They need to adjust the rules for virtual schools. The maximum for idle time now is 60 minutes.</w:t>
      </w:r>
      <w:r w:rsidR="002C1C99">
        <w:rPr>
          <w:rFonts w:ascii="Open Sans Light" w:hAnsi="Open Sans Light" w:cs="Open Sans Light"/>
        </w:rPr>
        <w:t xml:space="preserve"> </w:t>
      </w:r>
      <w:r w:rsidR="00EA0E67">
        <w:rPr>
          <w:rFonts w:ascii="Open Sans Light" w:hAnsi="Open Sans Light" w:cs="Open Sans Light"/>
        </w:rPr>
        <w:t>Be</w:t>
      </w:r>
      <w:r w:rsidR="00EA0E67">
        <w:t xml:space="preserve"> </w:t>
      </w:r>
      <w:r w:rsidR="00EA0E67" w:rsidRPr="00EA0E67">
        <w:rPr>
          <w:rFonts w:ascii="Open Sans Light" w:hAnsi="Open Sans Light" w:cs="Open Sans Light"/>
        </w:rPr>
        <w:t>sure to mark</w:t>
      </w:r>
      <w:r w:rsidR="00EA0E67">
        <w:rPr>
          <w:rFonts w:ascii="Open Sans Light" w:hAnsi="Open Sans Light" w:cs="Open Sans Light"/>
        </w:rPr>
        <w:t xml:space="preserve"> down the number of hours a new student has coming </w:t>
      </w:r>
      <w:r w:rsidR="00EA0E67">
        <w:rPr>
          <w:rFonts w:ascii="Open Sans Light" w:hAnsi="Open Sans Light" w:cs="Open Sans Light"/>
        </w:rPr>
        <w:lastRenderedPageBreak/>
        <w:t xml:space="preserve">into the </w:t>
      </w:r>
      <w:r w:rsidR="002C1C99">
        <w:rPr>
          <w:rFonts w:ascii="Open Sans Light" w:hAnsi="Open Sans Light" w:cs="Open Sans Light"/>
        </w:rPr>
        <w:t>s</w:t>
      </w:r>
      <w:r w:rsidR="00EA0E67">
        <w:rPr>
          <w:rFonts w:ascii="Open Sans Light" w:hAnsi="Open Sans Light" w:cs="Open Sans Light"/>
        </w:rPr>
        <w:t>chool year; makes it easier to know how many credit</w:t>
      </w:r>
      <w:r w:rsidR="002C1C99">
        <w:rPr>
          <w:rFonts w:ascii="Open Sans Light" w:hAnsi="Open Sans Light" w:cs="Open Sans Light"/>
        </w:rPr>
        <w:t xml:space="preserve">s </w:t>
      </w:r>
      <w:r w:rsidR="00EA0E67">
        <w:rPr>
          <w:rFonts w:ascii="Open Sans Light" w:hAnsi="Open Sans Light" w:cs="Open Sans Light"/>
        </w:rPr>
        <w:t xml:space="preserve">he </w:t>
      </w:r>
      <w:r w:rsidR="002C1C99">
        <w:rPr>
          <w:rFonts w:ascii="Open Sans Light" w:hAnsi="Open Sans Light" w:cs="Open Sans Light"/>
        </w:rPr>
        <w:t xml:space="preserve">has and </w:t>
      </w:r>
      <w:r w:rsidR="00EA0E67">
        <w:rPr>
          <w:rFonts w:ascii="Open Sans Light" w:hAnsi="Open Sans Light" w:cs="Open Sans Light"/>
        </w:rPr>
        <w:t>how many new credit</w:t>
      </w:r>
      <w:r w:rsidR="00CF01DB">
        <w:rPr>
          <w:rFonts w:ascii="Open Sans Light" w:hAnsi="Open Sans Light" w:cs="Open Sans Light"/>
        </w:rPr>
        <w:t>s</w:t>
      </w:r>
      <w:r w:rsidR="00EA0E67">
        <w:rPr>
          <w:rFonts w:ascii="Open Sans Light" w:hAnsi="Open Sans Light" w:cs="Open Sans Light"/>
        </w:rPr>
        <w:t xml:space="preserve"> he earns each year.  </w:t>
      </w:r>
    </w:p>
    <w:p w14:paraId="777F0949" w14:textId="77777777" w:rsidR="00AE5001" w:rsidRDefault="00AE5001" w:rsidP="00561167">
      <w:pPr>
        <w:tabs>
          <w:tab w:val="left" w:pos="720"/>
          <w:tab w:val="left" w:pos="1260"/>
        </w:tabs>
        <w:spacing w:after="0"/>
        <w:rPr>
          <w:rFonts w:ascii="Open Sans Light" w:hAnsi="Open Sans Light" w:cs="Open Sans Light"/>
        </w:rPr>
      </w:pPr>
    </w:p>
    <w:p w14:paraId="45314EAF" w14:textId="080B6AAB" w:rsidR="00E33923" w:rsidRPr="002C1C99" w:rsidRDefault="00E33923" w:rsidP="00EA0E67">
      <w:pPr>
        <w:tabs>
          <w:tab w:val="left" w:pos="720"/>
          <w:tab w:val="left" w:pos="1260"/>
        </w:tabs>
        <w:spacing w:after="0"/>
        <w:rPr>
          <w:rFonts w:ascii="Open Sans Light" w:hAnsi="Open Sans Light" w:cs="Open Sans Light"/>
          <w:b/>
          <w:bCs/>
        </w:rPr>
      </w:pPr>
      <w:r>
        <w:rPr>
          <w:rFonts w:ascii="Open Sans Light" w:hAnsi="Open Sans Light" w:cs="Open Sans Light"/>
        </w:rPr>
        <w:tab/>
      </w:r>
      <w:r>
        <w:rPr>
          <w:rFonts w:ascii="Open Sans Light" w:hAnsi="Open Sans Light" w:cs="Open Sans Light"/>
        </w:rPr>
        <w:tab/>
      </w:r>
      <w:r w:rsidRPr="002C1C99">
        <w:rPr>
          <w:rFonts w:ascii="Open Sans Light" w:hAnsi="Open Sans Light" w:cs="Open Sans Light"/>
          <w:b/>
          <w:bCs/>
        </w:rPr>
        <w:t>Graduation plan</w:t>
      </w:r>
    </w:p>
    <w:p w14:paraId="7B60CE59" w14:textId="05782C3C" w:rsidR="00E33923" w:rsidRDefault="00E33923" w:rsidP="00EA0E67">
      <w:pPr>
        <w:tabs>
          <w:tab w:val="left" w:pos="720"/>
          <w:tab w:val="left" w:pos="1260"/>
        </w:tabs>
        <w:spacing w:after="0"/>
        <w:rPr>
          <w:rFonts w:ascii="Open Sans Light" w:hAnsi="Open Sans Light" w:cs="Open Sans Light"/>
        </w:rPr>
      </w:pPr>
      <w:r>
        <w:rPr>
          <w:rFonts w:ascii="Open Sans Light" w:hAnsi="Open Sans Light" w:cs="Open Sans Light"/>
        </w:rPr>
        <w:tab/>
      </w:r>
      <w:r>
        <w:rPr>
          <w:rFonts w:ascii="Open Sans Light" w:hAnsi="Open Sans Light" w:cs="Open Sans Light"/>
        </w:rPr>
        <w:tab/>
        <w:t xml:space="preserve">IPS- know what is in the plan, what the child is taking, when he is set to graduate, </w:t>
      </w:r>
    </w:p>
    <w:p w14:paraId="045CADDA" w14:textId="0DC29363" w:rsidR="00E33923" w:rsidRDefault="00E33923" w:rsidP="00EA0E67">
      <w:pPr>
        <w:tabs>
          <w:tab w:val="left" w:pos="720"/>
          <w:tab w:val="left" w:pos="1260"/>
        </w:tabs>
        <w:spacing w:after="0"/>
        <w:rPr>
          <w:rFonts w:ascii="Open Sans Light" w:hAnsi="Open Sans Light" w:cs="Open Sans Light"/>
        </w:rPr>
      </w:pPr>
      <w:r>
        <w:rPr>
          <w:rFonts w:ascii="Open Sans Light" w:hAnsi="Open Sans Light" w:cs="Open Sans Light"/>
        </w:rPr>
        <w:tab/>
      </w:r>
      <w:r>
        <w:rPr>
          <w:rFonts w:ascii="Open Sans Light" w:hAnsi="Open Sans Light" w:cs="Open Sans Light"/>
        </w:rPr>
        <w:tab/>
        <w:t>Off-Line Log not used much anymore</w:t>
      </w:r>
    </w:p>
    <w:p w14:paraId="2C310BAE" w14:textId="47F1A6B7" w:rsidR="00E33923" w:rsidRDefault="00E33923" w:rsidP="00AE5001">
      <w:pPr>
        <w:tabs>
          <w:tab w:val="left" w:pos="720"/>
          <w:tab w:val="left" w:pos="1260"/>
        </w:tabs>
        <w:spacing w:after="0"/>
        <w:ind w:left="1260"/>
        <w:rPr>
          <w:rFonts w:ascii="Open Sans Light" w:hAnsi="Open Sans Light" w:cs="Open Sans Light"/>
        </w:rPr>
      </w:pPr>
      <w:r>
        <w:rPr>
          <w:rFonts w:ascii="Open Sans Light" w:hAnsi="Open Sans Light" w:cs="Open Sans Light"/>
        </w:rPr>
        <w:tab/>
        <w:t>Connect with your auditor; the more they know, the better they can help you and</w:t>
      </w:r>
      <w:r w:rsidR="00AE5001">
        <w:rPr>
          <w:rFonts w:ascii="Open Sans Light" w:hAnsi="Open Sans Light" w:cs="Open Sans Light"/>
        </w:rPr>
        <w:t xml:space="preserve"> </w:t>
      </w:r>
      <w:r>
        <w:rPr>
          <w:rFonts w:ascii="Open Sans Light" w:hAnsi="Open Sans Light" w:cs="Open Sans Light"/>
        </w:rPr>
        <w:t>spend time with you in discussions.</w:t>
      </w:r>
    </w:p>
    <w:p w14:paraId="52DC05FD" w14:textId="2DA2877E" w:rsidR="00E33923" w:rsidRDefault="00E33923" w:rsidP="00EA0E67">
      <w:pPr>
        <w:tabs>
          <w:tab w:val="left" w:pos="720"/>
          <w:tab w:val="left" w:pos="1260"/>
        </w:tabs>
        <w:spacing w:after="0"/>
        <w:rPr>
          <w:rFonts w:ascii="Open Sans Light" w:hAnsi="Open Sans Light" w:cs="Open Sans Light"/>
        </w:rPr>
      </w:pPr>
      <w:r>
        <w:rPr>
          <w:rFonts w:ascii="Open Sans Light" w:hAnsi="Open Sans Light" w:cs="Open Sans Light"/>
        </w:rPr>
        <w:tab/>
      </w:r>
      <w:r>
        <w:rPr>
          <w:rFonts w:ascii="Open Sans Light" w:hAnsi="Open Sans Light" w:cs="Open Sans Light"/>
        </w:rPr>
        <w:tab/>
        <w:t>You can find a list of the auditors on KSDE’s web page.</w:t>
      </w:r>
    </w:p>
    <w:p w14:paraId="32C913D8" w14:textId="77777777" w:rsidR="00E33923" w:rsidRDefault="00E33923" w:rsidP="00EA0E67">
      <w:pPr>
        <w:tabs>
          <w:tab w:val="left" w:pos="720"/>
          <w:tab w:val="left" w:pos="1260"/>
        </w:tabs>
        <w:spacing w:after="0"/>
        <w:rPr>
          <w:rFonts w:ascii="Open Sans Light" w:hAnsi="Open Sans Light" w:cs="Open Sans Light"/>
        </w:rPr>
      </w:pPr>
    </w:p>
    <w:p w14:paraId="2DBD6DE7" w14:textId="2F4B77C7" w:rsidR="00E33923" w:rsidRDefault="00E33923" w:rsidP="00EA0E67">
      <w:pPr>
        <w:tabs>
          <w:tab w:val="left" w:pos="720"/>
          <w:tab w:val="left" w:pos="1260"/>
        </w:tabs>
        <w:spacing w:after="0"/>
        <w:rPr>
          <w:rFonts w:ascii="Open Sans Light" w:hAnsi="Open Sans Light" w:cs="Open Sans Light"/>
        </w:rPr>
      </w:pPr>
      <w:r>
        <w:rPr>
          <w:rFonts w:ascii="Open Sans Light" w:hAnsi="Open Sans Light" w:cs="Open Sans Light"/>
        </w:rPr>
        <w:tab/>
        <w:t>Rob</w:t>
      </w:r>
      <w:r w:rsidR="00AE5001">
        <w:rPr>
          <w:rFonts w:ascii="Open Sans Light" w:hAnsi="Open Sans Light" w:cs="Open Sans Light"/>
        </w:rPr>
        <w:t>y</w:t>
      </w:r>
      <w:r>
        <w:rPr>
          <w:rFonts w:ascii="Open Sans Light" w:hAnsi="Open Sans Light" w:cs="Open Sans Light"/>
        </w:rPr>
        <w:t>n will follow up with Laurel about offline activities. There is no real answer</w:t>
      </w:r>
      <w:r w:rsidR="00561167">
        <w:rPr>
          <w:rFonts w:ascii="Open Sans Light" w:hAnsi="Open Sans Light" w:cs="Open Sans Light"/>
        </w:rPr>
        <w:t xml:space="preserve"> </w:t>
      </w:r>
      <w:r>
        <w:rPr>
          <w:rFonts w:ascii="Open Sans Light" w:hAnsi="Open Sans Light" w:cs="Open Sans Light"/>
        </w:rPr>
        <w:t>but would like ideas to use.</w:t>
      </w:r>
    </w:p>
    <w:p w14:paraId="3F0ED928" w14:textId="77777777" w:rsidR="00E33923" w:rsidRDefault="00E33923" w:rsidP="00EA0E67">
      <w:pPr>
        <w:tabs>
          <w:tab w:val="left" w:pos="720"/>
          <w:tab w:val="left" w:pos="1260"/>
        </w:tabs>
        <w:spacing w:after="0"/>
        <w:rPr>
          <w:rFonts w:ascii="Open Sans Light" w:hAnsi="Open Sans Light" w:cs="Open Sans Light"/>
        </w:rPr>
      </w:pPr>
    </w:p>
    <w:p w14:paraId="6A805D82" w14:textId="77777777" w:rsidR="00CF01DB" w:rsidRDefault="00CF01DB" w:rsidP="00CF01DB">
      <w:pPr>
        <w:tabs>
          <w:tab w:val="left" w:pos="720"/>
          <w:tab w:val="left" w:pos="1260"/>
        </w:tabs>
        <w:spacing w:after="0"/>
        <w:rPr>
          <w:rFonts w:ascii="Open Sans Light" w:hAnsi="Open Sans Light" w:cs="Open Sans Light"/>
          <w:color w:val="000000" w:themeColor="text1"/>
        </w:rPr>
      </w:pPr>
    </w:p>
    <w:p w14:paraId="0B8A6512" w14:textId="660399D7" w:rsidR="00CF01DB" w:rsidRDefault="00CF01DB" w:rsidP="00CF01DB">
      <w:pPr>
        <w:tabs>
          <w:tab w:val="left" w:pos="720"/>
          <w:tab w:val="left" w:pos="1260"/>
        </w:tabs>
        <w:spacing w:after="0"/>
        <w:rPr>
          <w:rFonts w:ascii="Open Sans Light" w:hAnsi="Open Sans Light" w:cs="Open Sans Light"/>
          <w:color w:val="000000" w:themeColor="text1"/>
        </w:rPr>
      </w:pPr>
      <w:r>
        <w:rPr>
          <w:rFonts w:ascii="Open Sans Light" w:hAnsi="Open Sans Light" w:cs="Open Sans Light"/>
          <w:color w:val="000000" w:themeColor="text1"/>
        </w:rPr>
        <w:t xml:space="preserve">Lots of discussion and good </w:t>
      </w:r>
      <w:r w:rsidR="008919AD">
        <w:rPr>
          <w:rFonts w:ascii="Open Sans Light" w:hAnsi="Open Sans Light" w:cs="Open Sans Light"/>
          <w:color w:val="000000" w:themeColor="text1"/>
        </w:rPr>
        <w:t>suggestions came from this.</w:t>
      </w:r>
    </w:p>
    <w:p w14:paraId="052B48FF" w14:textId="77777777" w:rsidR="00E94BEF" w:rsidRDefault="00E94BEF" w:rsidP="00CF01DB">
      <w:pPr>
        <w:tabs>
          <w:tab w:val="left" w:pos="720"/>
          <w:tab w:val="left" w:pos="1260"/>
        </w:tabs>
        <w:spacing w:after="0"/>
        <w:rPr>
          <w:rFonts w:ascii="Open Sans Light" w:hAnsi="Open Sans Light" w:cs="Open Sans Light"/>
          <w:color w:val="000000" w:themeColor="text1"/>
        </w:rPr>
      </w:pPr>
    </w:p>
    <w:p w14:paraId="1300E209" w14:textId="5EF769B4" w:rsidR="008919AD" w:rsidRDefault="008919AD" w:rsidP="008919AD">
      <w:pPr>
        <w:tabs>
          <w:tab w:val="left" w:pos="720"/>
          <w:tab w:val="left" w:pos="1260"/>
        </w:tabs>
        <w:spacing w:after="0"/>
        <w:ind w:left="720"/>
        <w:rPr>
          <w:rFonts w:ascii="Open Sans Light" w:hAnsi="Open Sans Light" w:cs="Open Sans Light"/>
          <w:color w:val="000000" w:themeColor="text1"/>
        </w:rPr>
      </w:pPr>
      <w:r>
        <w:rPr>
          <w:rFonts w:ascii="Open Sans Light" w:hAnsi="Open Sans Light" w:cs="Open Sans Light"/>
          <w:b/>
          <w:bCs/>
          <w:color w:val="000000" w:themeColor="text1"/>
        </w:rPr>
        <w:t>Enrollment Handbook-</w:t>
      </w:r>
      <w:r w:rsidRPr="008919AD">
        <w:rPr>
          <w:rFonts w:ascii="Open Sans Light" w:hAnsi="Open Sans Light" w:cs="Open Sans Light"/>
          <w:color w:val="000000" w:themeColor="text1"/>
        </w:rPr>
        <w:t>be on top of what is in there</w:t>
      </w:r>
      <w:r>
        <w:rPr>
          <w:rFonts w:ascii="Open Sans Light" w:hAnsi="Open Sans Light" w:cs="Open Sans Light"/>
          <w:color w:val="000000" w:themeColor="text1"/>
        </w:rPr>
        <w:t>-know what you have. Pages 18,</w:t>
      </w:r>
      <w:r w:rsidR="00561167">
        <w:rPr>
          <w:rFonts w:ascii="Open Sans Light" w:hAnsi="Open Sans Light" w:cs="Open Sans Light"/>
          <w:color w:val="000000" w:themeColor="text1"/>
        </w:rPr>
        <w:t xml:space="preserve"> </w:t>
      </w:r>
      <w:r>
        <w:rPr>
          <w:rFonts w:ascii="Open Sans Light" w:hAnsi="Open Sans Light" w:cs="Open Sans Light"/>
          <w:color w:val="000000" w:themeColor="text1"/>
        </w:rPr>
        <w:t>20, 49 and 73 apply to virtual schools.</w:t>
      </w:r>
    </w:p>
    <w:p w14:paraId="77A13B73" w14:textId="6C844B14" w:rsidR="008919AD" w:rsidRDefault="008919AD" w:rsidP="00AE5001">
      <w:pPr>
        <w:tabs>
          <w:tab w:val="left" w:pos="720"/>
          <w:tab w:val="left" w:pos="1260"/>
        </w:tabs>
        <w:spacing w:after="0"/>
        <w:ind w:left="720"/>
        <w:rPr>
          <w:rFonts w:ascii="Open Sans Light" w:hAnsi="Open Sans Light" w:cs="Open Sans Light"/>
          <w:color w:val="000000" w:themeColor="text1"/>
        </w:rPr>
      </w:pPr>
      <w:r>
        <w:rPr>
          <w:rFonts w:ascii="Open Sans Light" w:hAnsi="Open Sans Light" w:cs="Open Sans Light"/>
          <w:b/>
          <w:bCs/>
          <w:color w:val="000000" w:themeColor="text1"/>
        </w:rPr>
        <w:t>Fall PD- Learning palooza-</w:t>
      </w:r>
      <w:r>
        <w:rPr>
          <w:rFonts w:ascii="Open Sans Light" w:hAnsi="Open Sans Light" w:cs="Open Sans Light"/>
          <w:color w:val="000000" w:themeColor="text1"/>
        </w:rPr>
        <w:t>everything will be online-different rooms, different places</w:t>
      </w:r>
      <w:r w:rsidR="002C1C99">
        <w:rPr>
          <w:rFonts w:ascii="Open Sans Light" w:hAnsi="Open Sans Light" w:cs="Open Sans Light"/>
          <w:color w:val="000000" w:themeColor="text1"/>
        </w:rPr>
        <w:t xml:space="preserve"> </w:t>
      </w:r>
      <w:r>
        <w:rPr>
          <w:rFonts w:ascii="Open Sans Light" w:hAnsi="Open Sans Light" w:cs="Open Sans Light"/>
          <w:color w:val="000000" w:themeColor="text1"/>
        </w:rPr>
        <w:t>DL</w:t>
      </w:r>
      <w:r w:rsidR="002C1C99">
        <w:rPr>
          <w:rFonts w:ascii="Open Sans Light" w:hAnsi="Open Sans Light" w:cs="Open Sans Light"/>
          <w:color w:val="000000" w:themeColor="text1"/>
        </w:rPr>
        <w:t>AC</w:t>
      </w:r>
    </w:p>
    <w:p w14:paraId="31DA06B9" w14:textId="77777777" w:rsidR="008919AD" w:rsidRDefault="008919AD" w:rsidP="00CF01DB">
      <w:pPr>
        <w:tabs>
          <w:tab w:val="left" w:pos="720"/>
          <w:tab w:val="left" w:pos="1260"/>
        </w:tabs>
        <w:spacing w:after="0"/>
        <w:rPr>
          <w:rFonts w:ascii="Open Sans Light" w:hAnsi="Open Sans Light" w:cs="Open Sans Light"/>
          <w:color w:val="000000" w:themeColor="text1"/>
        </w:rPr>
      </w:pPr>
    </w:p>
    <w:p w14:paraId="1001C027" w14:textId="3297F7A8" w:rsidR="008919AD" w:rsidRDefault="008919AD" w:rsidP="00CF01DB">
      <w:pPr>
        <w:tabs>
          <w:tab w:val="left" w:pos="720"/>
          <w:tab w:val="left" w:pos="1260"/>
        </w:tabs>
        <w:spacing w:after="0"/>
        <w:rPr>
          <w:rFonts w:ascii="Open Sans Light" w:hAnsi="Open Sans Light" w:cs="Open Sans Light"/>
          <w:b/>
          <w:bCs/>
          <w:color w:val="000000" w:themeColor="text1"/>
        </w:rPr>
      </w:pPr>
      <w:r>
        <w:rPr>
          <w:rFonts w:ascii="Open Sans Light" w:hAnsi="Open Sans Light" w:cs="Open Sans Light"/>
          <w:b/>
          <w:bCs/>
          <w:color w:val="000000" w:themeColor="text1"/>
        </w:rPr>
        <w:t>NEW BUSINESS:</w:t>
      </w:r>
    </w:p>
    <w:p w14:paraId="26DA506E" w14:textId="1A104FB4" w:rsidR="002C1C99" w:rsidRPr="002C1C99" w:rsidRDefault="008919AD" w:rsidP="002C1C99">
      <w:pPr>
        <w:tabs>
          <w:tab w:val="left" w:pos="720"/>
          <w:tab w:val="left" w:pos="1260"/>
        </w:tabs>
        <w:spacing w:after="0"/>
        <w:rPr>
          <w:rFonts w:ascii="Open Sans Light" w:hAnsi="Open Sans Light" w:cs="Open Sans Light"/>
          <w:color w:val="FF0000"/>
        </w:rPr>
      </w:pPr>
      <w:r>
        <w:rPr>
          <w:rFonts w:ascii="Open Sans Light" w:hAnsi="Open Sans Light" w:cs="Open Sans Light"/>
          <w:b/>
          <w:bCs/>
          <w:color w:val="000000" w:themeColor="text1"/>
        </w:rPr>
        <w:tab/>
        <w:t>Count Day: September 2</w:t>
      </w:r>
      <w:r w:rsidRPr="008919AD">
        <w:rPr>
          <w:rFonts w:ascii="Open Sans Light" w:hAnsi="Open Sans Light" w:cs="Open Sans Light"/>
          <w:b/>
          <w:bCs/>
          <w:color w:val="000000" w:themeColor="text1"/>
        </w:rPr>
        <w:t>0</w:t>
      </w:r>
      <w:r w:rsidR="002C1C99">
        <w:rPr>
          <w:rFonts w:ascii="Open Sans Light" w:hAnsi="Open Sans Light" w:cs="Open Sans Light"/>
          <w:b/>
          <w:bCs/>
          <w:color w:val="000000" w:themeColor="text1"/>
        </w:rPr>
        <w:t>,</w:t>
      </w:r>
      <w:r w:rsidR="002C1C99">
        <w:rPr>
          <w:rFonts w:ascii="Open Sans Light" w:hAnsi="Open Sans Light" w:cs="Open Sans Light"/>
          <w:b/>
          <w:bCs/>
          <w:color w:val="000000" w:themeColor="text1"/>
          <w:vertAlign w:val="superscript"/>
        </w:rPr>
        <w:t xml:space="preserve"> </w:t>
      </w:r>
      <w:r w:rsidR="002C1C99">
        <w:rPr>
          <w:rFonts w:ascii="Open Sans Light" w:hAnsi="Open Sans Light" w:cs="Open Sans Light"/>
          <w:b/>
          <w:bCs/>
        </w:rPr>
        <w:t>2024-Oct.3</w:t>
      </w:r>
    </w:p>
    <w:p w14:paraId="0AC4A6F4" w14:textId="4FA2296A" w:rsidR="002C1C99" w:rsidRDefault="00E94BEF" w:rsidP="00AE5001">
      <w:pPr>
        <w:tabs>
          <w:tab w:val="left" w:pos="720"/>
          <w:tab w:val="left" w:pos="1260"/>
        </w:tabs>
        <w:spacing w:after="0"/>
        <w:ind w:left="720"/>
        <w:rPr>
          <w:rFonts w:ascii="Open Sans Light" w:hAnsi="Open Sans Light" w:cs="Open Sans Light"/>
        </w:rPr>
      </w:pPr>
      <w:r>
        <w:rPr>
          <w:rFonts w:ascii="Open Sans Light" w:hAnsi="Open Sans Light" w:cs="Open Sans Light"/>
          <w:b/>
          <w:bCs/>
        </w:rPr>
        <w:tab/>
      </w:r>
      <w:r w:rsidR="008919AD">
        <w:rPr>
          <w:rFonts w:ascii="Open Sans Light" w:hAnsi="Open Sans Light" w:cs="Open Sans Light"/>
          <w:b/>
          <w:bCs/>
        </w:rPr>
        <w:t>Fiscal Year-</w:t>
      </w:r>
      <w:r w:rsidR="008919AD">
        <w:rPr>
          <w:rFonts w:ascii="Open Sans Light" w:hAnsi="Open Sans Light" w:cs="Open Sans Light"/>
        </w:rPr>
        <w:t>begins July 1-virtual schools have some concerns about when their classes can start</w:t>
      </w:r>
      <w:r w:rsidR="00B44AC6">
        <w:rPr>
          <w:rFonts w:ascii="Open Sans Light" w:hAnsi="Open Sans Light" w:cs="Open Sans Light"/>
        </w:rPr>
        <w:t>. Different answers from different auditors. Rhonda said she was attending a Counting KIDS workshop tomorrow</w:t>
      </w:r>
      <w:r w:rsidR="00ED3124">
        <w:rPr>
          <w:rFonts w:ascii="Open Sans Light" w:hAnsi="Open Sans Light" w:cs="Open Sans Light"/>
        </w:rPr>
        <w:t>.</w:t>
      </w:r>
      <w:r w:rsidR="00ED3124">
        <w:rPr>
          <w:rFonts w:ascii="Open Sans Light" w:hAnsi="Open Sans Light" w:cs="Open Sans Light"/>
        </w:rPr>
        <w:tab/>
      </w:r>
      <w:r w:rsidR="002C1C99">
        <w:rPr>
          <w:rFonts w:ascii="Open Sans Light" w:hAnsi="Open Sans Light" w:cs="Open Sans Light"/>
        </w:rPr>
        <w:t>She will ask Laurel and get back to everyone.</w:t>
      </w:r>
    </w:p>
    <w:p w14:paraId="35425BEA" w14:textId="77777777" w:rsidR="00AE5001" w:rsidRDefault="00AE5001" w:rsidP="00AE5001">
      <w:pPr>
        <w:tabs>
          <w:tab w:val="left" w:pos="720"/>
          <w:tab w:val="left" w:pos="1260"/>
        </w:tabs>
        <w:spacing w:after="0"/>
        <w:ind w:left="720"/>
        <w:rPr>
          <w:rFonts w:ascii="Open Sans Light" w:hAnsi="Open Sans Light" w:cs="Open Sans Light"/>
        </w:rPr>
      </w:pPr>
    </w:p>
    <w:p w14:paraId="07893D57" w14:textId="109D5DA8" w:rsidR="00E94BEF" w:rsidRDefault="00ED3124" w:rsidP="00AE5001">
      <w:pPr>
        <w:tabs>
          <w:tab w:val="left" w:pos="720"/>
          <w:tab w:val="left" w:pos="1260"/>
        </w:tabs>
        <w:spacing w:after="0"/>
        <w:ind w:left="720"/>
        <w:rPr>
          <w:rFonts w:ascii="Open Sans Light" w:hAnsi="Open Sans Light" w:cs="Open Sans Light"/>
        </w:rPr>
      </w:pPr>
      <w:r w:rsidRPr="00ED3124">
        <w:rPr>
          <w:rFonts w:ascii="Open Sans Light" w:hAnsi="Open Sans Light" w:cs="Open Sans Light"/>
          <w:b/>
          <w:bCs/>
        </w:rPr>
        <w:t>Special Education Guidance-</w:t>
      </w:r>
      <w:r w:rsidRPr="00ED3124">
        <w:rPr>
          <w:rFonts w:ascii="Open Sans Light" w:hAnsi="Open Sans Light" w:cs="Open Sans Light"/>
        </w:rPr>
        <w:t>If you need help</w:t>
      </w:r>
      <w:r>
        <w:rPr>
          <w:rFonts w:ascii="Open Sans Light" w:hAnsi="Open Sans Light" w:cs="Open Sans Light"/>
        </w:rPr>
        <w:t xml:space="preserve">, </w:t>
      </w:r>
      <w:r w:rsidRPr="00ED3124">
        <w:rPr>
          <w:rFonts w:ascii="Open Sans Light" w:hAnsi="Open Sans Light" w:cs="Open Sans Light"/>
        </w:rPr>
        <w:t>call Robyn.</w:t>
      </w:r>
      <w:r>
        <w:rPr>
          <w:rFonts w:ascii="Open Sans Light" w:hAnsi="Open Sans Light" w:cs="Open Sans Light"/>
        </w:rPr>
        <w:t xml:space="preserve"> Just remember to treat all the </w:t>
      </w:r>
      <w:r w:rsidR="00561167">
        <w:rPr>
          <w:rFonts w:ascii="Open Sans Light" w:hAnsi="Open Sans Light" w:cs="Open Sans Light"/>
        </w:rPr>
        <w:t>s</w:t>
      </w:r>
      <w:r>
        <w:rPr>
          <w:rFonts w:ascii="Open Sans Light" w:hAnsi="Open Sans Light" w:cs="Open Sans Light"/>
        </w:rPr>
        <w:t xml:space="preserve">ame; take care of them </w:t>
      </w:r>
      <w:r w:rsidR="00561167">
        <w:rPr>
          <w:rFonts w:ascii="Open Sans Light" w:hAnsi="Open Sans Light" w:cs="Open Sans Light"/>
        </w:rPr>
        <w:t>a</w:t>
      </w:r>
      <w:r>
        <w:rPr>
          <w:rFonts w:ascii="Open Sans Light" w:hAnsi="Open Sans Light" w:cs="Open Sans Light"/>
        </w:rPr>
        <w:t>nd yourselves. Contact Lydi</w:t>
      </w:r>
      <w:r w:rsidR="00AE5001">
        <w:rPr>
          <w:rFonts w:ascii="Open Sans Light" w:hAnsi="Open Sans Light" w:cs="Open Sans Light"/>
        </w:rPr>
        <w:t xml:space="preserve">a </w:t>
      </w:r>
      <w:proofErr w:type="spellStart"/>
      <w:r w:rsidR="00AE5001">
        <w:rPr>
          <w:rFonts w:ascii="Open Sans Light" w:hAnsi="Open Sans Light" w:cs="Open Sans Light"/>
        </w:rPr>
        <w:t>Hunnehake</w:t>
      </w:r>
      <w:proofErr w:type="spellEnd"/>
    </w:p>
    <w:p w14:paraId="4A076BFF" w14:textId="77777777" w:rsidR="00AE5001" w:rsidRPr="00E94BEF" w:rsidRDefault="00AE5001" w:rsidP="00AE5001">
      <w:pPr>
        <w:tabs>
          <w:tab w:val="left" w:pos="720"/>
          <w:tab w:val="left" w:pos="1260"/>
        </w:tabs>
        <w:spacing w:after="0"/>
        <w:ind w:left="720"/>
        <w:rPr>
          <w:rFonts w:ascii="Open Sans Light" w:hAnsi="Open Sans Light" w:cs="Open Sans Light"/>
          <w:color w:val="FF0000"/>
        </w:rPr>
      </w:pPr>
    </w:p>
    <w:p w14:paraId="06B4549F" w14:textId="7618F720" w:rsidR="00E94BEF" w:rsidRDefault="00ED3124" w:rsidP="00AE5001">
      <w:pPr>
        <w:tabs>
          <w:tab w:val="left" w:pos="720"/>
          <w:tab w:val="left" w:pos="1260"/>
        </w:tabs>
        <w:spacing w:after="0"/>
        <w:ind w:left="720"/>
        <w:rPr>
          <w:rFonts w:ascii="Open Sans Light" w:hAnsi="Open Sans Light" w:cs="Open Sans Light"/>
          <w:color w:val="000000" w:themeColor="text1"/>
        </w:rPr>
      </w:pPr>
      <w:r>
        <w:rPr>
          <w:rFonts w:ascii="Open Sans Light" w:hAnsi="Open Sans Light" w:cs="Open Sans Light"/>
          <w:b/>
          <w:bCs/>
          <w:color w:val="000000" w:themeColor="text1"/>
        </w:rPr>
        <w:t xml:space="preserve">Transcript Challenges- </w:t>
      </w:r>
      <w:r w:rsidRPr="00ED3124">
        <w:rPr>
          <w:rFonts w:ascii="Open Sans Light" w:hAnsi="Open Sans Light" w:cs="Open Sans Light"/>
          <w:color w:val="000000" w:themeColor="text1"/>
        </w:rPr>
        <w:t>Auditing</w:t>
      </w:r>
      <w:r>
        <w:rPr>
          <w:rFonts w:ascii="Open Sans Light" w:hAnsi="Open Sans Light" w:cs="Open Sans Light"/>
          <w:color w:val="000000" w:themeColor="text1"/>
        </w:rPr>
        <w:t xml:space="preserve"> -get the </w:t>
      </w:r>
      <w:proofErr w:type="gramStart"/>
      <w:r>
        <w:rPr>
          <w:rFonts w:ascii="Open Sans Light" w:hAnsi="Open Sans Light" w:cs="Open Sans Light"/>
          <w:color w:val="000000" w:themeColor="text1"/>
        </w:rPr>
        <w:t>transcript  through</w:t>
      </w:r>
      <w:proofErr w:type="gramEnd"/>
      <w:r>
        <w:rPr>
          <w:rFonts w:ascii="Open Sans Light" w:hAnsi="Open Sans Light" w:cs="Open Sans Light"/>
          <w:color w:val="000000" w:themeColor="text1"/>
        </w:rPr>
        <w:t xml:space="preserve"> the districts (3 days</w:t>
      </w:r>
      <w:r w:rsidR="00AE5001">
        <w:rPr>
          <w:rFonts w:ascii="Open Sans Light" w:hAnsi="Open Sans Light" w:cs="Open Sans Light"/>
          <w:color w:val="000000" w:themeColor="text1"/>
        </w:rPr>
        <w:t xml:space="preserve"> </w:t>
      </w:r>
      <w:r>
        <w:rPr>
          <w:rFonts w:ascii="Open Sans Light" w:hAnsi="Open Sans Light" w:cs="Open Sans Light"/>
          <w:color w:val="000000" w:themeColor="text1"/>
        </w:rPr>
        <w:t xml:space="preserve">maximum for </w:t>
      </w:r>
      <w:r w:rsidR="00C41C0A">
        <w:rPr>
          <w:rFonts w:ascii="Open Sans Light" w:hAnsi="Open Sans Light" w:cs="Open Sans Light"/>
          <w:color w:val="000000" w:themeColor="text1"/>
        </w:rPr>
        <w:t>the transcript to be transferred.)</w:t>
      </w:r>
    </w:p>
    <w:p w14:paraId="06F0B6CD" w14:textId="77777777" w:rsidR="00AE5001" w:rsidRDefault="00AE5001" w:rsidP="00AE5001">
      <w:pPr>
        <w:tabs>
          <w:tab w:val="left" w:pos="720"/>
          <w:tab w:val="left" w:pos="1260"/>
        </w:tabs>
        <w:spacing w:after="0"/>
        <w:ind w:left="720"/>
        <w:rPr>
          <w:rFonts w:ascii="Open Sans Light" w:hAnsi="Open Sans Light" w:cs="Open Sans Light"/>
          <w:color w:val="000000" w:themeColor="text1"/>
        </w:rPr>
      </w:pPr>
    </w:p>
    <w:p w14:paraId="75BF8C2A" w14:textId="5CBABD87" w:rsidR="00E94BEF" w:rsidRDefault="00C41C0A" w:rsidP="00ED3124">
      <w:pPr>
        <w:tabs>
          <w:tab w:val="left" w:pos="720"/>
          <w:tab w:val="left" w:pos="1260"/>
        </w:tabs>
        <w:spacing w:after="0"/>
        <w:rPr>
          <w:rFonts w:ascii="Open Sans Light" w:hAnsi="Open Sans Light" w:cs="Open Sans Light"/>
          <w:color w:val="000000" w:themeColor="text1"/>
        </w:rPr>
      </w:pPr>
      <w:r>
        <w:rPr>
          <w:rFonts w:ascii="Open Sans Light" w:hAnsi="Open Sans Light" w:cs="Open Sans Light"/>
          <w:color w:val="000000" w:themeColor="text1"/>
        </w:rPr>
        <w:tab/>
      </w:r>
      <w:proofErr w:type="gramStart"/>
      <w:r>
        <w:rPr>
          <w:rFonts w:ascii="Open Sans Light" w:hAnsi="Open Sans Light" w:cs="Open Sans Light"/>
          <w:b/>
          <w:bCs/>
          <w:color w:val="000000" w:themeColor="text1"/>
        </w:rPr>
        <w:t xml:space="preserve">Enrollment </w:t>
      </w:r>
      <w:r>
        <w:rPr>
          <w:rFonts w:ascii="Open Sans Light" w:hAnsi="Open Sans Light" w:cs="Open Sans Light"/>
          <w:color w:val="000000" w:themeColor="text1"/>
        </w:rPr>
        <w:t xml:space="preserve"> </w:t>
      </w:r>
      <w:r>
        <w:rPr>
          <w:rFonts w:ascii="Open Sans Light" w:hAnsi="Open Sans Light" w:cs="Open Sans Light"/>
          <w:b/>
          <w:bCs/>
          <w:color w:val="000000" w:themeColor="text1"/>
        </w:rPr>
        <w:t>Challenges</w:t>
      </w:r>
      <w:proofErr w:type="gramEnd"/>
      <w:r>
        <w:rPr>
          <w:rFonts w:ascii="Open Sans Light" w:hAnsi="Open Sans Light" w:cs="Open Sans Light"/>
          <w:b/>
          <w:bCs/>
          <w:color w:val="000000" w:themeColor="text1"/>
        </w:rPr>
        <w:t>: [part time/ home school students coming in with minimum credits</w:t>
      </w:r>
      <w:r w:rsidR="00561167">
        <w:rPr>
          <w:rFonts w:ascii="Open Sans Light" w:hAnsi="Open Sans Light" w:cs="Open Sans Light"/>
          <w:b/>
          <w:bCs/>
          <w:color w:val="000000" w:themeColor="text1"/>
        </w:rPr>
        <w:t xml:space="preserve">} </w:t>
      </w:r>
      <w:r>
        <w:rPr>
          <w:rFonts w:ascii="Open Sans Light" w:hAnsi="Open Sans Light" w:cs="Open Sans Light"/>
          <w:b/>
          <w:bCs/>
          <w:color w:val="000000" w:themeColor="text1"/>
        </w:rPr>
        <w:t>-</w:t>
      </w:r>
      <w:r>
        <w:rPr>
          <w:rFonts w:ascii="Open Sans Light" w:hAnsi="Open Sans Light" w:cs="Open Sans Light"/>
          <w:color w:val="000000" w:themeColor="text1"/>
        </w:rPr>
        <w:t>none really- Power School do you do it directly or some other way?</w:t>
      </w:r>
    </w:p>
    <w:p w14:paraId="1282888A" w14:textId="77777777" w:rsidR="00AE5001" w:rsidRDefault="00AE5001" w:rsidP="00ED3124">
      <w:pPr>
        <w:tabs>
          <w:tab w:val="left" w:pos="720"/>
          <w:tab w:val="left" w:pos="1260"/>
        </w:tabs>
        <w:spacing w:after="0"/>
        <w:rPr>
          <w:rFonts w:ascii="Open Sans Light" w:hAnsi="Open Sans Light" w:cs="Open Sans Light"/>
          <w:color w:val="000000" w:themeColor="text1"/>
        </w:rPr>
      </w:pPr>
    </w:p>
    <w:p w14:paraId="1ED01961" w14:textId="150D0635" w:rsidR="00E94BEF" w:rsidRDefault="00C41C0A" w:rsidP="00C41C0A">
      <w:pPr>
        <w:tabs>
          <w:tab w:val="left" w:pos="465"/>
          <w:tab w:val="left" w:pos="720"/>
          <w:tab w:val="left" w:pos="1260"/>
          <w:tab w:val="left" w:pos="4095"/>
        </w:tabs>
        <w:spacing w:after="0"/>
        <w:rPr>
          <w:rFonts w:ascii="Open Sans Light" w:hAnsi="Open Sans Light" w:cs="Open Sans Light"/>
          <w:color w:val="000000" w:themeColor="text1"/>
        </w:rPr>
      </w:pPr>
      <w:r>
        <w:rPr>
          <w:rFonts w:ascii="Open Sans Light" w:hAnsi="Open Sans Light" w:cs="Open Sans Light"/>
          <w:color w:val="000000" w:themeColor="text1"/>
        </w:rPr>
        <w:tab/>
      </w:r>
      <w:r w:rsidRPr="00C41C0A">
        <w:rPr>
          <w:rFonts w:ascii="Open Sans Light" w:hAnsi="Open Sans Light" w:cs="Open Sans Light"/>
          <w:b/>
          <w:bCs/>
          <w:color w:val="000000" w:themeColor="text1"/>
        </w:rPr>
        <w:tab/>
        <w:t>Residency requirement</w:t>
      </w:r>
      <w:r>
        <w:rPr>
          <w:rFonts w:ascii="Open Sans Light" w:hAnsi="Open Sans Light" w:cs="Open Sans Light"/>
          <w:b/>
          <w:bCs/>
          <w:color w:val="000000" w:themeColor="text1"/>
        </w:rPr>
        <w:t>-</w:t>
      </w:r>
      <w:r w:rsidRPr="00C41C0A">
        <w:rPr>
          <w:rFonts w:ascii="Open Sans Light" w:hAnsi="Open Sans Light" w:cs="Open Sans Light"/>
          <w:color w:val="000000" w:themeColor="text1"/>
        </w:rPr>
        <w:t xml:space="preserve">student must present a document that shows that the student is </w:t>
      </w:r>
      <w:proofErr w:type="gramStart"/>
      <w:r w:rsidRPr="00C41C0A">
        <w:rPr>
          <w:rFonts w:ascii="Open Sans Light" w:hAnsi="Open Sans Light" w:cs="Open Sans Light"/>
          <w:color w:val="000000" w:themeColor="text1"/>
        </w:rPr>
        <w:t>actually a</w:t>
      </w:r>
      <w:proofErr w:type="gramEnd"/>
      <w:r w:rsidRPr="00C41C0A">
        <w:rPr>
          <w:rFonts w:ascii="Open Sans Light" w:hAnsi="Open Sans Light" w:cs="Open Sans Light"/>
          <w:color w:val="000000" w:themeColor="text1"/>
        </w:rPr>
        <w:t xml:space="preserve"> Kansas resident</w:t>
      </w:r>
      <w:r>
        <w:rPr>
          <w:rFonts w:ascii="Open Sans Light" w:hAnsi="Open Sans Light" w:cs="Open Sans Light"/>
          <w:color w:val="000000" w:themeColor="text1"/>
        </w:rPr>
        <w:t>-not enough credits in one year?</w:t>
      </w:r>
    </w:p>
    <w:p w14:paraId="5F61E74E" w14:textId="738D172D" w:rsidR="00986850" w:rsidRDefault="00C41C0A" w:rsidP="00986850">
      <w:pPr>
        <w:tabs>
          <w:tab w:val="left" w:pos="465"/>
          <w:tab w:val="left" w:pos="720"/>
          <w:tab w:val="left" w:pos="1260"/>
          <w:tab w:val="left" w:pos="4095"/>
        </w:tabs>
        <w:spacing w:after="0"/>
        <w:rPr>
          <w:rFonts w:ascii="Open Sans Light" w:hAnsi="Open Sans Light" w:cs="Open Sans Light"/>
          <w:color w:val="000000" w:themeColor="text1"/>
        </w:rPr>
      </w:pPr>
      <w:r>
        <w:rPr>
          <w:rFonts w:ascii="Open Sans Light" w:hAnsi="Open Sans Light" w:cs="Open Sans Light"/>
          <w:color w:val="000000" w:themeColor="text1"/>
        </w:rPr>
        <w:lastRenderedPageBreak/>
        <w:tab/>
      </w:r>
      <w:r>
        <w:rPr>
          <w:rFonts w:ascii="Open Sans Light" w:hAnsi="Open Sans Light" w:cs="Open Sans Light"/>
          <w:color w:val="000000" w:themeColor="text1"/>
        </w:rPr>
        <w:tab/>
      </w:r>
      <w:r>
        <w:rPr>
          <w:rFonts w:ascii="Open Sans Light" w:hAnsi="Open Sans Light" w:cs="Open Sans Light"/>
          <w:b/>
          <w:bCs/>
          <w:color w:val="000000" w:themeColor="text1"/>
        </w:rPr>
        <w:t>KSHSAA-</w:t>
      </w:r>
      <w:r w:rsidR="00561167">
        <w:rPr>
          <w:rFonts w:ascii="Open Sans Light" w:hAnsi="Open Sans Light" w:cs="Open Sans Light"/>
          <w:color w:val="000000" w:themeColor="text1"/>
        </w:rPr>
        <w:t>n</w:t>
      </w:r>
      <w:r>
        <w:rPr>
          <w:rFonts w:ascii="Open Sans Light" w:hAnsi="Open Sans Light" w:cs="Open Sans Light"/>
          <w:color w:val="000000" w:themeColor="text1"/>
        </w:rPr>
        <w:t>ew rules (clarified)</w:t>
      </w:r>
      <w:r w:rsidR="00986850">
        <w:rPr>
          <w:rFonts w:ascii="Open Sans Light" w:hAnsi="Open Sans Light" w:cs="Open Sans Light"/>
          <w:color w:val="000000" w:themeColor="text1"/>
        </w:rPr>
        <w:t>; students from virtual or home school that want to play sport</w:t>
      </w:r>
      <w:r w:rsidR="00561167">
        <w:rPr>
          <w:rFonts w:ascii="Open Sans Light" w:hAnsi="Open Sans Light" w:cs="Open Sans Light"/>
          <w:color w:val="000000" w:themeColor="text1"/>
        </w:rPr>
        <w:t>s</w:t>
      </w:r>
      <w:r w:rsidR="00986850">
        <w:rPr>
          <w:rFonts w:ascii="Open Sans Light" w:hAnsi="Open Sans Light" w:cs="Open Sans Light"/>
          <w:color w:val="000000" w:themeColor="text1"/>
        </w:rPr>
        <w:t>; confusing credits (transfer problems) The new rules do not fit virtual schools very well.</w:t>
      </w:r>
    </w:p>
    <w:p w14:paraId="1E0A3EC0" w14:textId="491973A6" w:rsidR="00C41C0A"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r>
        <w:rPr>
          <w:rFonts w:ascii="Open Sans Light" w:hAnsi="Open Sans Light" w:cs="Open Sans Light"/>
          <w:color w:val="000000" w:themeColor="text1"/>
        </w:rPr>
        <w:t xml:space="preserve">Form is more from one brick and mortar school to another, not to a virtual school. Parent </w:t>
      </w:r>
      <w:proofErr w:type="gramStart"/>
      <w:r>
        <w:rPr>
          <w:rFonts w:ascii="Open Sans Light" w:hAnsi="Open Sans Light" w:cs="Open Sans Light"/>
          <w:color w:val="000000" w:themeColor="text1"/>
        </w:rPr>
        <w:t>has to</w:t>
      </w:r>
      <w:proofErr w:type="gramEnd"/>
      <w:r>
        <w:rPr>
          <w:rFonts w:ascii="Open Sans Light" w:hAnsi="Open Sans Light" w:cs="Open Sans Light"/>
          <w:color w:val="000000" w:themeColor="text1"/>
        </w:rPr>
        <w:t xml:space="preserve"> go to KSHSAA to get form. Student </w:t>
      </w:r>
      <w:proofErr w:type="gramStart"/>
      <w:r>
        <w:rPr>
          <w:rFonts w:ascii="Open Sans Light" w:hAnsi="Open Sans Light" w:cs="Open Sans Light"/>
          <w:color w:val="000000" w:themeColor="text1"/>
        </w:rPr>
        <w:t>has to</w:t>
      </w:r>
      <w:proofErr w:type="gramEnd"/>
      <w:r>
        <w:rPr>
          <w:rFonts w:ascii="Open Sans Light" w:hAnsi="Open Sans Light" w:cs="Open Sans Light"/>
          <w:color w:val="000000" w:themeColor="text1"/>
        </w:rPr>
        <w:t xml:space="preserve"> reside in the district before they can play.</w:t>
      </w:r>
    </w:p>
    <w:p w14:paraId="182298FB" w14:textId="0E2B2FC5"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r>
        <w:rPr>
          <w:rFonts w:ascii="Open Sans Light" w:hAnsi="Open Sans Light" w:cs="Open Sans Light"/>
          <w:color w:val="000000" w:themeColor="text1"/>
        </w:rPr>
        <w:t>Lots of loopholes; some of them were discussed.</w:t>
      </w:r>
    </w:p>
    <w:p w14:paraId="388C1E6F" w14:textId="77777777"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p>
    <w:p w14:paraId="0C21BC0D" w14:textId="7AED1B97"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r w:rsidRPr="00986850">
        <w:rPr>
          <w:rFonts w:ascii="Open Sans Light" w:hAnsi="Open Sans Light" w:cs="Open Sans Light"/>
          <w:b/>
          <w:bCs/>
          <w:color w:val="000000" w:themeColor="text1"/>
        </w:rPr>
        <w:t xml:space="preserve">BOARD OUTCOMES </w:t>
      </w:r>
      <w:r>
        <w:rPr>
          <w:rFonts w:ascii="Open Sans Light" w:hAnsi="Open Sans Light" w:cs="Open Sans Light"/>
          <w:b/>
          <w:bCs/>
          <w:color w:val="000000" w:themeColor="text1"/>
        </w:rPr>
        <w:t xml:space="preserve">– </w:t>
      </w:r>
      <w:r w:rsidRPr="00986850">
        <w:rPr>
          <w:rFonts w:ascii="Open Sans Light" w:hAnsi="Open Sans Light" w:cs="Open Sans Light"/>
          <w:color w:val="000000" w:themeColor="text1"/>
        </w:rPr>
        <w:t>Nothing</w:t>
      </w:r>
    </w:p>
    <w:p w14:paraId="28400BE1" w14:textId="77777777"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p>
    <w:p w14:paraId="777E3B81" w14:textId="779656A9"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r>
        <w:rPr>
          <w:rFonts w:ascii="Open Sans Light" w:hAnsi="Open Sans Light" w:cs="Open Sans Light"/>
          <w:b/>
          <w:bCs/>
          <w:color w:val="000000" w:themeColor="text1"/>
        </w:rPr>
        <w:t>C</w:t>
      </w:r>
      <w:r w:rsidR="00561167">
        <w:rPr>
          <w:rFonts w:ascii="Open Sans Light" w:hAnsi="Open Sans Light" w:cs="Open Sans Light"/>
          <w:b/>
          <w:bCs/>
          <w:color w:val="000000" w:themeColor="text1"/>
        </w:rPr>
        <w:t>O</w:t>
      </w:r>
      <w:r>
        <w:rPr>
          <w:rFonts w:ascii="Open Sans Light" w:hAnsi="Open Sans Light" w:cs="Open Sans Light"/>
          <w:b/>
          <w:bCs/>
          <w:color w:val="000000" w:themeColor="text1"/>
        </w:rPr>
        <w:t xml:space="preserve">NFERENCE FEEDBACK  </w:t>
      </w:r>
      <w:r>
        <w:rPr>
          <w:rFonts w:ascii="Open Sans Light" w:hAnsi="Open Sans Light" w:cs="Open Sans Light"/>
          <w:color w:val="000000" w:themeColor="text1"/>
        </w:rPr>
        <w:t xml:space="preserve"> Feb. 14 and 15.</w:t>
      </w:r>
    </w:p>
    <w:p w14:paraId="674BC522" w14:textId="77777777"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p>
    <w:p w14:paraId="22BE2618" w14:textId="3ACB121C" w:rsidR="00986850" w:rsidRPr="00561167" w:rsidRDefault="00986850" w:rsidP="00986850">
      <w:pPr>
        <w:tabs>
          <w:tab w:val="left" w:pos="465"/>
          <w:tab w:val="left" w:pos="720"/>
          <w:tab w:val="left" w:pos="1260"/>
          <w:tab w:val="left" w:pos="4095"/>
        </w:tabs>
        <w:spacing w:after="0"/>
        <w:rPr>
          <w:rFonts w:ascii="Open Sans Light" w:hAnsi="Open Sans Light" w:cs="Open Sans Light"/>
          <w:b/>
          <w:bCs/>
          <w:color w:val="000000" w:themeColor="text1"/>
        </w:rPr>
      </w:pPr>
      <w:r w:rsidRPr="00561167">
        <w:rPr>
          <w:rFonts w:ascii="Open Sans Light" w:hAnsi="Open Sans Light" w:cs="Open Sans Light"/>
          <w:b/>
          <w:bCs/>
          <w:color w:val="000000" w:themeColor="text1"/>
        </w:rPr>
        <w:t>Next meeting is Dec. 11</w:t>
      </w:r>
      <w:r w:rsidR="00561167">
        <w:rPr>
          <w:rFonts w:ascii="Open Sans Light" w:hAnsi="Open Sans Light" w:cs="Open Sans Light"/>
          <w:b/>
          <w:bCs/>
          <w:color w:val="000000" w:themeColor="text1"/>
        </w:rPr>
        <w:t>, 2024.</w:t>
      </w:r>
    </w:p>
    <w:p w14:paraId="4F2389BC" w14:textId="77777777" w:rsid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p>
    <w:p w14:paraId="23FA65A2" w14:textId="1855B9D5" w:rsidR="00986850" w:rsidRPr="00986850" w:rsidRDefault="00986850" w:rsidP="00986850">
      <w:pPr>
        <w:tabs>
          <w:tab w:val="left" w:pos="465"/>
          <w:tab w:val="left" w:pos="720"/>
          <w:tab w:val="left" w:pos="1260"/>
          <w:tab w:val="left" w:pos="4095"/>
        </w:tabs>
        <w:spacing w:after="0"/>
        <w:rPr>
          <w:rFonts w:ascii="Open Sans Light" w:hAnsi="Open Sans Light" w:cs="Open Sans Light"/>
          <w:color w:val="FF0000"/>
        </w:rPr>
      </w:pPr>
      <w:r>
        <w:rPr>
          <w:rFonts w:ascii="Open Sans Light" w:hAnsi="Open Sans Light" w:cs="Open Sans Light"/>
          <w:color w:val="000000" w:themeColor="text1"/>
        </w:rPr>
        <w:t>Brooke</w:t>
      </w:r>
      <w:r w:rsidR="00AE5001">
        <w:rPr>
          <w:rFonts w:ascii="Open Sans Light" w:hAnsi="Open Sans Light" w:cs="Open Sans Light"/>
          <w:color w:val="000000" w:themeColor="text1"/>
        </w:rPr>
        <w:t xml:space="preserve"> </w:t>
      </w:r>
      <w:proofErr w:type="spellStart"/>
      <w:r w:rsidR="00AE5001">
        <w:rPr>
          <w:rFonts w:ascii="Open Sans Light" w:hAnsi="Open Sans Light" w:cs="Open Sans Light"/>
          <w:color w:val="000000" w:themeColor="text1"/>
        </w:rPr>
        <w:t>Blanck</w:t>
      </w:r>
      <w:proofErr w:type="spellEnd"/>
      <w:r>
        <w:rPr>
          <w:rFonts w:ascii="Open Sans Light" w:hAnsi="Open Sans Light" w:cs="Open Sans Light"/>
          <w:color w:val="000000" w:themeColor="text1"/>
        </w:rPr>
        <w:t xml:space="preserve"> moved the meeting end and Amy</w:t>
      </w:r>
      <w:r w:rsidR="00AE5001">
        <w:rPr>
          <w:rFonts w:ascii="Open Sans Light" w:hAnsi="Open Sans Light" w:cs="Open Sans Light"/>
          <w:color w:val="000000" w:themeColor="text1"/>
        </w:rPr>
        <w:t xml:space="preserve"> </w:t>
      </w:r>
      <w:proofErr w:type="spellStart"/>
      <w:r w:rsidR="00AE5001">
        <w:rPr>
          <w:rFonts w:ascii="Open Sans Light" w:hAnsi="Open Sans Light" w:cs="Open Sans Light"/>
          <w:color w:val="000000" w:themeColor="text1"/>
        </w:rPr>
        <w:t>Wickwar</w:t>
      </w:r>
      <w:proofErr w:type="spellEnd"/>
      <w:r>
        <w:rPr>
          <w:rFonts w:ascii="Open Sans Light" w:hAnsi="Open Sans Light" w:cs="Open Sans Light"/>
          <w:color w:val="000000" w:themeColor="text1"/>
        </w:rPr>
        <w:t xml:space="preserve"> seconded it. </w:t>
      </w:r>
    </w:p>
    <w:p w14:paraId="6C2F1C75" w14:textId="77777777" w:rsidR="00986850" w:rsidRPr="00986850" w:rsidRDefault="00986850" w:rsidP="00986850">
      <w:pPr>
        <w:tabs>
          <w:tab w:val="left" w:pos="465"/>
          <w:tab w:val="left" w:pos="720"/>
          <w:tab w:val="left" w:pos="1260"/>
          <w:tab w:val="left" w:pos="4095"/>
        </w:tabs>
        <w:spacing w:after="0"/>
        <w:rPr>
          <w:rFonts w:ascii="Open Sans Light" w:hAnsi="Open Sans Light" w:cs="Open Sans Light"/>
          <w:b/>
          <w:bCs/>
          <w:color w:val="000000" w:themeColor="text1"/>
        </w:rPr>
      </w:pPr>
    </w:p>
    <w:p w14:paraId="3695143B" w14:textId="5D88EAB1" w:rsidR="00986850" w:rsidRPr="00986850" w:rsidRDefault="00986850" w:rsidP="00986850">
      <w:pPr>
        <w:tabs>
          <w:tab w:val="left" w:pos="465"/>
          <w:tab w:val="left" w:pos="720"/>
          <w:tab w:val="left" w:pos="1260"/>
          <w:tab w:val="left" w:pos="4095"/>
        </w:tabs>
        <w:spacing w:after="0"/>
        <w:rPr>
          <w:rFonts w:ascii="Open Sans Light" w:hAnsi="Open Sans Light" w:cs="Open Sans Light"/>
          <w:color w:val="000000" w:themeColor="text1"/>
        </w:rPr>
      </w:pPr>
    </w:p>
    <w:p w14:paraId="64D8A557" w14:textId="13D23ADD" w:rsidR="008919AD" w:rsidRPr="00ED3124" w:rsidRDefault="008919AD" w:rsidP="00ED3124">
      <w:pPr>
        <w:tabs>
          <w:tab w:val="left" w:pos="720"/>
          <w:tab w:val="left" w:pos="1260"/>
        </w:tabs>
        <w:spacing w:after="0"/>
        <w:rPr>
          <w:rFonts w:ascii="Open Sans Light" w:hAnsi="Open Sans Light" w:cs="Open Sans Light"/>
          <w:color w:val="FF0000"/>
        </w:rPr>
      </w:pPr>
    </w:p>
    <w:sectPr w:rsidR="008919AD" w:rsidRPr="00ED31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C679A" w14:textId="77777777" w:rsidR="004F4893" w:rsidRDefault="004F4893" w:rsidP="005E5464">
      <w:pPr>
        <w:spacing w:after="0" w:line="240" w:lineRule="auto"/>
      </w:pPr>
      <w:r>
        <w:separator/>
      </w:r>
    </w:p>
  </w:endnote>
  <w:endnote w:type="continuationSeparator" w:id="0">
    <w:p w14:paraId="0DFA6F97" w14:textId="77777777" w:rsidR="004F4893" w:rsidRDefault="004F4893" w:rsidP="005E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FFC7" w14:textId="77777777" w:rsidR="005E5464" w:rsidRDefault="005E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2E18" w14:textId="77777777" w:rsidR="005E5464" w:rsidRDefault="005E5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8AFD6" w14:textId="77777777" w:rsidR="005E5464" w:rsidRDefault="005E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84CF" w14:textId="77777777" w:rsidR="004F4893" w:rsidRDefault="004F4893" w:rsidP="005E5464">
      <w:pPr>
        <w:spacing w:after="0" w:line="240" w:lineRule="auto"/>
      </w:pPr>
      <w:r>
        <w:separator/>
      </w:r>
    </w:p>
  </w:footnote>
  <w:footnote w:type="continuationSeparator" w:id="0">
    <w:p w14:paraId="39343BB9" w14:textId="77777777" w:rsidR="004F4893" w:rsidRDefault="004F4893" w:rsidP="005E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10BB" w14:textId="77777777" w:rsidR="005E5464" w:rsidRDefault="005E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17184"/>
      <w:docPartObj>
        <w:docPartGallery w:val="Watermarks"/>
        <w:docPartUnique/>
      </w:docPartObj>
    </w:sdtPr>
    <w:sdtContent>
      <w:p w14:paraId="4C7EF8CE" w14:textId="368A8278" w:rsidR="005E5464" w:rsidRDefault="005E5464">
        <w:pPr>
          <w:pStyle w:val="Header"/>
        </w:pPr>
        <w:r>
          <w:rPr>
            <w:noProof/>
          </w:rPr>
          <w:pict w14:anchorId="4E1E4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FC80" w14:textId="77777777" w:rsidR="005E5464" w:rsidRDefault="005E5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0D"/>
    <w:rsid w:val="00151D09"/>
    <w:rsid w:val="00213CEF"/>
    <w:rsid w:val="002C1C99"/>
    <w:rsid w:val="003343BC"/>
    <w:rsid w:val="004F4893"/>
    <w:rsid w:val="0051001A"/>
    <w:rsid w:val="00561167"/>
    <w:rsid w:val="00574FE7"/>
    <w:rsid w:val="005C670D"/>
    <w:rsid w:val="005E5464"/>
    <w:rsid w:val="00666272"/>
    <w:rsid w:val="00774F7A"/>
    <w:rsid w:val="007E5595"/>
    <w:rsid w:val="00852F02"/>
    <w:rsid w:val="008919AD"/>
    <w:rsid w:val="009062CA"/>
    <w:rsid w:val="009278D4"/>
    <w:rsid w:val="009720BF"/>
    <w:rsid w:val="00986850"/>
    <w:rsid w:val="00AE5001"/>
    <w:rsid w:val="00B44AC6"/>
    <w:rsid w:val="00BF127F"/>
    <w:rsid w:val="00C41C0A"/>
    <w:rsid w:val="00CF01DB"/>
    <w:rsid w:val="00E33923"/>
    <w:rsid w:val="00E94BEF"/>
    <w:rsid w:val="00EA0E67"/>
    <w:rsid w:val="00ED3124"/>
    <w:rsid w:val="00ED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E60A"/>
  <w15:chartTrackingRefBased/>
  <w15:docId w15:val="{9AACC222-18E4-4DE6-BE3E-F38B3292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7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7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7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7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7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7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7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7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7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7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7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7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7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7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7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70D"/>
    <w:rPr>
      <w:rFonts w:eastAsiaTheme="majorEastAsia" w:cstheme="majorBidi"/>
      <w:color w:val="272727" w:themeColor="text1" w:themeTint="D8"/>
    </w:rPr>
  </w:style>
  <w:style w:type="paragraph" w:styleId="Title">
    <w:name w:val="Title"/>
    <w:basedOn w:val="Normal"/>
    <w:next w:val="Normal"/>
    <w:link w:val="TitleChar"/>
    <w:uiPriority w:val="10"/>
    <w:qFormat/>
    <w:rsid w:val="005C67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7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7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7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70D"/>
    <w:pPr>
      <w:spacing w:before="160"/>
      <w:jc w:val="center"/>
    </w:pPr>
    <w:rPr>
      <w:i/>
      <w:iCs/>
      <w:color w:val="404040" w:themeColor="text1" w:themeTint="BF"/>
    </w:rPr>
  </w:style>
  <w:style w:type="character" w:customStyle="1" w:styleId="QuoteChar">
    <w:name w:val="Quote Char"/>
    <w:basedOn w:val="DefaultParagraphFont"/>
    <w:link w:val="Quote"/>
    <w:uiPriority w:val="29"/>
    <w:rsid w:val="005C670D"/>
    <w:rPr>
      <w:i/>
      <w:iCs/>
      <w:color w:val="404040" w:themeColor="text1" w:themeTint="BF"/>
    </w:rPr>
  </w:style>
  <w:style w:type="paragraph" w:styleId="ListParagraph">
    <w:name w:val="List Paragraph"/>
    <w:basedOn w:val="Normal"/>
    <w:uiPriority w:val="34"/>
    <w:qFormat/>
    <w:rsid w:val="005C670D"/>
    <w:pPr>
      <w:ind w:left="720"/>
      <w:contextualSpacing/>
    </w:pPr>
  </w:style>
  <w:style w:type="character" w:styleId="IntenseEmphasis">
    <w:name w:val="Intense Emphasis"/>
    <w:basedOn w:val="DefaultParagraphFont"/>
    <w:uiPriority w:val="21"/>
    <w:qFormat/>
    <w:rsid w:val="005C670D"/>
    <w:rPr>
      <w:i/>
      <w:iCs/>
      <w:color w:val="0F4761" w:themeColor="accent1" w:themeShade="BF"/>
    </w:rPr>
  </w:style>
  <w:style w:type="paragraph" w:styleId="IntenseQuote">
    <w:name w:val="Intense Quote"/>
    <w:basedOn w:val="Normal"/>
    <w:next w:val="Normal"/>
    <w:link w:val="IntenseQuoteChar"/>
    <w:uiPriority w:val="30"/>
    <w:qFormat/>
    <w:rsid w:val="005C6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70D"/>
    <w:rPr>
      <w:i/>
      <w:iCs/>
      <w:color w:val="0F4761" w:themeColor="accent1" w:themeShade="BF"/>
    </w:rPr>
  </w:style>
  <w:style w:type="character" w:styleId="IntenseReference">
    <w:name w:val="Intense Reference"/>
    <w:basedOn w:val="DefaultParagraphFont"/>
    <w:uiPriority w:val="32"/>
    <w:qFormat/>
    <w:rsid w:val="005C670D"/>
    <w:rPr>
      <w:b/>
      <w:bCs/>
      <w:smallCaps/>
      <w:color w:val="0F4761" w:themeColor="accent1" w:themeShade="BF"/>
      <w:spacing w:val="5"/>
    </w:rPr>
  </w:style>
  <w:style w:type="paragraph" w:styleId="Header">
    <w:name w:val="header"/>
    <w:basedOn w:val="Normal"/>
    <w:link w:val="HeaderChar"/>
    <w:uiPriority w:val="99"/>
    <w:unhideWhenUsed/>
    <w:rsid w:val="005E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464"/>
  </w:style>
  <w:style w:type="paragraph" w:styleId="Footer">
    <w:name w:val="footer"/>
    <w:basedOn w:val="Normal"/>
    <w:link w:val="FooterChar"/>
    <w:uiPriority w:val="99"/>
    <w:unhideWhenUsed/>
    <w:rsid w:val="005E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Anderson</dc:creator>
  <cp:keywords/>
  <dc:description/>
  <cp:lastModifiedBy>Robyn Kelso</cp:lastModifiedBy>
  <cp:revision>4</cp:revision>
  <cp:lastPrinted>2024-09-06T15:23:00Z</cp:lastPrinted>
  <dcterms:created xsi:type="dcterms:W3CDTF">2024-09-09T15:55:00Z</dcterms:created>
  <dcterms:modified xsi:type="dcterms:W3CDTF">2024-09-09T15:59:00Z</dcterms:modified>
</cp:coreProperties>
</file>